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FC1E8" w14:textId="77777777" w:rsidR="00FA6CE7" w:rsidRDefault="00F75E9A" w:rsidP="00FA6CE7">
      <w:pPr>
        <w:wordWrap/>
        <w:snapToGrid w:val="0"/>
        <w:spacing w:after="0" w:line="240" w:lineRule="auto"/>
        <w:jc w:val="center"/>
        <w:textAlignment w:val="baseline"/>
        <w:rPr>
          <w:rFonts w:ascii="Arial" w:eastAsia="Arial Unicode MS" w:hAnsi="Arial" w:cs="Arial"/>
          <w:b/>
          <w:color w:val="000000"/>
          <w:spacing w:val="-6"/>
          <w:kern w:val="0"/>
          <w:sz w:val="36"/>
          <w:szCs w:val="40"/>
        </w:rPr>
      </w:pPr>
      <w:r w:rsidRPr="007318AD">
        <w:rPr>
          <w:rFonts w:ascii="Arial" w:eastAsia="Arial Unicode MS" w:hAnsi="Arial" w:cs="Arial"/>
          <w:b/>
          <w:color w:val="000000"/>
          <w:spacing w:val="-6"/>
          <w:kern w:val="0"/>
          <w:sz w:val="40"/>
          <w:szCs w:val="40"/>
        </w:rPr>
        <w:t xml:space="preserve"> </w:t>
      </w:r>
      <w:r w:rsidR="00FA6CE7" w:rsidRPr="00815B5E">
        <w:rPr>
          <w:rFonts w:ascii="Arial" w:eastAsia="Arial Unicode MS" w:hAnsi="Arial" w:cs="Arial"/>
          <w:b/>
          <w:color w:val="000000"/>
          <w:spacing w:val="-6"/>
          <w:kern w:val="0"/>
          <w:sz w:val="36"/>
          <w:szCs w:val="40"/>
        </w:rPr>
        <w:t>Syllabus (</w:t>
      </w:r>
      <w:r w:rsidR="00943A9A" w:rsidRPr="00815B5E">
        <w:rPr>
          <w:rFonts w:ascii="Arial" w:eastAsia="Arial Unicode MS" w:hAnsi="Arial" w:cs="Arial"/>
          <w:b/>
          <w:color w:val="000000"/>
          <w:spacing w:val="-6"/>
          <w:kern w:val="0"/>
          <w:sz w:val="36"/>
          <w:szCs w:val="40"/>
        </w:rPr>
        <w:t>202</w:t>
      </w:r>
      <w:r w:rsidR="00722889">
        <w:rPr>
          <w:rFonts w:ascii="Arial" w:eastAsia="Arial Unicode MS" w:hAnsi="Arial" w:cs="Arial"/>
          <w:b/>
          <w:color w:val="000000"/>
          <w:spacing w:val="-6"/>
          <w:kern w:val="0"/>
          <w:sz w:val="36"/>
          <w:szCs w:val="40"/>
        </w:rPr>
        <w:t>6</w:t>
      </w:r>
      <w:r w:rsidR="00FA6CE7" w:rsidRPr="00815B5E">
        <w:rPr>
          <w:rFonts w:ascii="Arial" w:eastAsia="Arial Unicode MS" w:hAnsi="Arial" w:cs="Arial"/>
          <w:b/>
          <w:color w:val="000000"/>
          <w:spacing w:val="-6"/>
          <w:kern w:val="0"/>
          <w:sz w:val="36"/>
          <w:szCs w:val="40"/>
        </w:rPr>
        <w:t>-</w:t>
      </w:r>
      <w:r w:rsidR="00A47CAD" w:rsidRPr="00815B5E">
        <w:rPr>
          <w:rFonts w:ascii="Arial" w:eastAsia="Arial Unicode MS" w:hAnsi="Arial" w:cs="Arial"/>
          <w:b/>
          <w:color w:val="000000"/>
          <w:spacing w:val="-6"/>
          <w:kern w:val="0"/>
          <w:sz w:val="36"/>
          <w:szCs w:val="40"/>
        </w:rPr>
        <w:t>Summer</w:t>
      </w:r>
      <w:r w:rsidR="00FA6CE7" w:rsidRPr="00815B5E">
        <w:rPr>
          <w:rFonts w:ascii="Arial" w:eastAsia="Arial Unicode MS" w:hAnsi="Arial" w:cs="Arial"/>
          <w:b/>
          <w:color w:val="000000"/>
          <w:spacing w:val="-6"/>
          <w:kern w:val="0"/>
          <w:sz w:val="36"/>
          <w:szCs w:val="40"/>
        </w:rPr>
        <w:t>)</w:t>
      </w:r>
    </w:p>
    <w:p w14:paraId="7E2EDA70" w14:textId="77777777" w:rsidR="007318AD" w:rsidRPr="007318AD" w:rsidRDefault="007318AD" w:rsidP="00FA6CE7">
      <w:pPr>
        <w:wordWrap/>
        <w:snapToGrid w:val="0"/>
        <w:spacing w:after="0" w:line="240" w:lineRule="auto"/>
        <w:jc w:val="center"/>
        <w:textAlignment w:val="baseline"/>
        <w:rPr>
          <w:rFonts w:ascii="Arial" w:eastAsia="Arial Unicode MS" w:hAnsi="Arial" w:cs="Arial"/>
          <w:b/>
          <w:color w:val="000000"/>
          <w:kern w:val="0"/>
          <w:szCs w:val="20"/>
        </w:rPr>
      </w:pPr>
    </w:p>
    <w:tbl>
      <w:tblPr>
        <w:tblOverlap w:val="never"/>
        <w:tblW w:w="9636" w:type="dxa"/>
        <w:tblLayout w:type="fixed"/>
        <w:tblCellMar>
          <w:left w:w="0" w:type="dxa"/>
          <w:right w:w="0" w:type="dxa"/>
        </w:tblCellMar>
        <w:tblLook w:val="04A0" w:firstRow="1" w:lastRow="0" w:firstColumn="1" w:lastColumn="0" w:noHBand="0" w:noVBand="1"/>
      </w:tblPr>
      <w:tblGrid>
        <w:gridCol w:w="1701"/>
        <w:gridCol w:w="4052"/>
        <w:gridCol w:w="1206"/>
        <w:gridCol w:w="2677"/>
      </w:tblGrid>
      <w:tr w:rsidR="00FA6CE7" w:rsidRPr="007318AD" w14:paraId="4F025B2B" w14:textId="77777777" w:rsidTr="00044E0C">
        <w:trPr>
          <w:trHeight w:val="443"/>
        </w:trPr>
        <w:tc>
          <w:tcPr>
            <w:tcW w:w="1701" w:type="dxa"/>
            <w:tcBorders>
              <w:top w:val="single" w:sz="4" w:space="0" w:color="auto"/>
              <w:left w:val="single" w:sz="4" w:space="0" w:color="auto"/>
              <w:bottom w:val="single" w:sz="2" w:space="0" w:color="FFFFFF"/>
              <w:right w:val="nil"/>
            </w:tcBorders>
            <w:shd w:val="clear" w:color="auto" w:fill="00643D"/>
            <w:tcMar>
              <w:top w:w="57" w:type="dxa"/>
              <w:left w:w="57" w:type="dxa"/>
              <w:bottom w:w="57" w:type="dxa"/>
              <w:right w:w="28" w:type="dxa"/>
            </w:tcMar>
            <w:vAlign w:val="center"/>
            <w:hideMark/>
          </w:tcPr>
          <w:p w14:paraId="667EEFF3" w14:textId="77777777" w:rsidR="00FA6CE7" w:rsidRPr="007318AD" w:rsidRDefault="00FA6CE7" w:rsidP="00044E0C">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FFFFFF"/>
                <w:kern w:val="0"/>
                <w:szCs w:val="20"/>
              </w:rPr>
              <w:t>Course Title</w:t>
            </w:r>
          </w:p>
        </w:tc>
        <w:tc>
          <w:tcPr>
            <w:tcW w:w="4052" w:type="dxa"/>
            <w:tcBorders>
              <w:top w:val="single" w:sz="4" w:space="0" w:color="auto"/>
              <w:left w:val="nil"/>
              <w:bottom w:val="single" w:sz="2" w:space="0" w:color="3B8A0C"/>
              <w:right w:val="nil"/>
            </w:tcBorders>
            <w:tcMar>
              <w:top w:w="57" w:type="dxa"/>
              <w:left w:w="57" w:type="dxa"/>
              <w:bottom w:w="57" w:type="dxa"/>
              <w:right w:w="28" w:type="dxa"/>
            </w:tcMar>
            <w:vAlign w:val="center"/>
            <w:hideMark/>
          </w:tcPr>
          <w:p w14:paraId="2EC82175" w14:textId="57FFA5EE" w:rsidR="00FA6CE7" w:rsidRPr="007318AD" w:rsidRDefault="00D70A10" w:rsidP="00044E0C">
            <w:pPr>
              <w:wordWrap/>
              <w:snapToGrid w:val="0"/>
              <w:spacing w:after="0" w:line="240" w:lineRule="auto"/>
              <w:jc w:val="center"/>
              <w:textAlignment w:val="baseline"/>
              <w:rPr>
                <w:rFonts w:ascii="Arial" w:eastAsia="Arial Unicode MS" w:hAnsi="Arial" w:cs="Arial"/>
                <w:color w:val="000000"/>
                <w:kern w:val="0"/>
                <w:szCs w:val="20"/>
              </w:rPr>
            </w:pPr>
            <w:r w:rsidRPr="00D70A10">
              <w:rPr>
                <w:rFonts w:ascii="Arial" w:eastAsia="Arial Unicode MS" w:hAnsi="Arial" w:cs="Arial"/>
                <w:color w:val="000000"/>
                <w:kern w:val="0"/>
                <w:szCs w:val="20"/>
              </w:rPr>
              <w:t>Korean Language Level 3</w:t>
            </w:r>
          </w:p>
        </w:tc>
        <w:tc>
          <w:tcPr>
            <w:tcW w:w="1206" w:type="dxa"/>
            <w:tcBorders>
              <w:top w:val="single" w:sz="4" w:space="0" w:color="auto"/>
              <w:left w:val="nil"/>
              <w:bottom w:val="single" w:sz="2" w:space="0" w:color="FFFFFF"/>
              <w:right w:val="nil"/>
            </w:tcBorders>
            <w:shd w:val="clear" w:color="auto" w:fill="00643D"/>
            <w:tcMar>
              <w:top w:w="57" w:type="dxa"/>
              <w:left w:w="57" w:type="dxa"/>
              <w:bottom w:w="57" w:type="dxa"/>
              <w:right w:w="28" w:type="dxa"/>
            </w:tcMar>
            <w:vAlign w:val="center"/>
            <w:hideMark/>
          </w:tcPr>
          <w:p w14:paraId="4EB859B9" w14:textId="77777777" w:rsidR="00FA6CE7" w:rsidRPr="007318AD" w:rsidRDefault="00FA6CE7" w:rsidP="00044E0C">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FFFFFF"/>
                <w:kern w:val="0"/>
                <w:szCs w:val="20"/>
              </w:rPr>
              <w:t>Course No.</w:t>
            </w:r>
          </w:p>
        </w:tc>
        <w:tc>
          <w:tcPr>
            <w:tcW w:w="2677" w:type="dxa"/>
            <w:tcBorders>
              <w:top w:val="single" w:sz="4" w:space="0" w:color="auto"/>
              <w:left w:val="nil"/>
              <w:bottom w:val="single" w:sz="2" w:space="0" w:color="3B8A0C"/>
              <w:right w:val="single" w:sz="4" w:space="0" w:color="auto"/>
            </w:tcBorders>
            <w:tcMar>
              <w:top w:w="57" w:type="dxa"/>
              <w:left w:w="57" w:type="dxa"/>
              <w:bottom w:w="57" w:type="dxa"/>
              <w:right w:w="28" w:type="dxa"/>
            </w:tcMar>
            <w:vAlign w:val="center"/>
            <w:hideMark/>
          </w:tcPr>
          <w:p w14:paraId="1156EE58" w14:textId="096996AC" w:rsidR="00FA6CE7" w:rsidRPr="007318AD" w:rsidRDefault="00D70A10" w:rsidP="00044E0C">
            <w:pPr>
              <w:wordWrap/>
              <w:snapToGrid w:val="0"/>
              <w:spacing w:after="0" w:line="240" w:lineRule="auto"/>
              <w:jc w:val="center"/>
              <w:textAlignment w:val="baseline"/>
              <w:rPr>
                <w:rFonts w:ascii="Arial" w:eastAsia="Arial Unicode MS" w:hAnsi="Arial" w:cs="Arial"/>
                <w:color w:val="000000"/>
                <w:kern w:val="0"/>
                <w:szCs w:val="20"/>
              </w:rPr>
            </w:pPr>
            <w:r w:rsidRPr="00D70A10">
              <w:rPr>
                <w:rFonts w:ascii="Arial" w:eastAsia="Arial Unicode MS" w:hAnsi="Arial" w:cs="Arial"/>
                <w:color w:val="000000"/>
                <w:kern w:val="0"/>
                <w:szCs w:val="20"/>
              </w:rPr>
              <w:t>11010</w:t>
            </w:r>
          </w:p>
        </w:tc>
      </w:tr>
      <w:tr w:rsidR="00FA6CE7" w:rsidRPr="007318AD" w14:paraId="7AE75E42" w14:textId="77777777" w:rsidTr="00044E0C">
        <w:trPr>
          <w:trHeight w:val="417"/>
        </w:trPr>
        <w:tc>
          <w:tcPr>
            <w:tcW w:w="1701" w:type="dxa"/>
            <w:tcBorders>
              <w:top w:val="single" w:sz="2" w:space="0" w:color="FFFFFF"/>
              <w:left w:val="single" w:sz="4" w:space="0" w:color="auto"/>
              <w:bottom w:val="single" w:sz="2" w:space="0" w:color="FFFFFF"/>
              <w:right w:val="nil"/>
            </w:tcBorders>
            <w:shd w:val="clear" w:color="auto" w:fill="00643D"/>
            <w:tcMar>
              <w:top w:w="57" w:type="dxa"/>
              <w:left w:w="57" w:type="dxa"/>
              <w:bottom w:w="57" w:type="dxa"/>
              <w:right w:w="28" w:type="dxa"/>
            </w:tcMar>
            <w:vAlign w:val="center"/>
            <w:hideMark/>
          </w:tcPr>
          <w:p w14:paraId="2870591D" w14:textId="77777777" w:rsidR="00FA6CE7" w:rsidRPr="008A3245" w:rsidRDefault="009D7822" w:rsidP="008A3245">
            <w:pPr>
              <w:wordWrap/>
              <w:snapToGrid w:val="0"/>
              <w:spacing w:after="0" w:line="240" w:lineRule="auto"/>
              <w:jc w:val="center"/>
              <w:textAlignment w:val="baseline"/>
              <w:rPr>
                <w:rFonts w:ascii="Arial" w:eastAsia="Arial Unicode MS" w:hAnsi="Arial" w:cs="Arial"/>
                <w:color w:val="FFFFFF"/>
                <w:kern w:val="0"/>
                <w:szCs w:val="20"/>
              </w:rPr>
            </w:pPr>
            <w:r w:rsidRPr="00815B5E">
              <w:rPr>
                <w:rFonts w:ascii="Arial" w:eastAsia="Arial Unicode MS" w:hAnsi="Arial" w:cs="Arial"/>
                <w:color w:val="FFFFFF"/>
                <w:kern w:val="0"/>
                <w:szCs w:val="20"/>
              </w:rPr>
              <w:t>Credit</w:t>
            </w:r>
          </w:p>
        </w:tc>
        <w:tc>
          <w:tcPr>
            <w:tcW w:w="4052" w:type="dxa"/>
            <w:tcBorders>
              <w:top w:val="single" w:sz="2" w:space="0" w:color="3B8A0C"/>
              <w:left w:val="nil"/>
              <w:bottom w:val="single" w:sz="2" w:space="0" w:color="3B8A0C"/>
              <w:right w:val="nil"/>
            </w:tcBorders>
            <w:tcMar>
              <w:top w:w="57" w:type="dxa"/>
              <w:left w:w="57" w:type="dxa"/>
              <w:bottom w:w="57" w:type="dxa"/>
              <w:right w:w="28" w:type="dxa"/>
            </w:tcMar>
            <w:vAlign w:val="center"/>
            <w:hideMark/>
          </w:tcPr>
          <w:p w14:paraId="791774DD" w14:textId="77777777" w:rsidR="00FA6CE7" w:rsidRPr="007318AD" w:rsidRDefault="009D7822" w:rsidP="009D7822">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3 credits</w:t>
            </w:r>
          </w:p>
        </w:tc>
        <w:tc>
          <w:tcPr>
            <w:tcW w:w="1206" w:type="dxa"/>
            <w:tcBorders>
              <w:top w:val="single" w:sz="2" w:space="0" w:color="FFFFFF"/>
              <w:left w:val="nil"/>
              <w:bottom w:val="single" w:sz="2" w:space="0" w:color="3B8A0C"/>
              <w:right w:val="nil"/>
            </w:tcBorders>
            <w:shd w:val="clear" w:color="auto" w:fill="00643D"/>
            <w:tcMar>
              <w:top w:w="57" w:type="dxa"/>
              <w:left w:w="57" w:type="dxa"/>
              <w:bottom w:w="57" w:type="dxa"/>
              <w:right w:w="28" w:type="dxa"/>
            </w:tcMar>
            <w:vAlign w:val="center"/>
            <w:hideMark/>
          </w:tcPr>
          <w:p w14:paraId="13EB3F7E" w14:textId="77777777" w:rsidR="00FA6CE7" w:rsidRPr="007318AD" w:rsidRDefault="00FA6CE7" w:rsidP="00044E0C">
            <w:pPr>
              <w:wordWrap/>
              <w:snapToGrid w:val="0"/>
              <w:spacing w:after="0" w:line="240" w:lineRule="auto"/>
              <w:jc w:val="center"/>
              <w:textAlignment w:val="baseline"/>
              <w:rPr>
                <w:rFonts w:ascii="Arial" w:eastAsia="Arial Unicode MS" w:hAnsi="Arial" w:cs="Arial"/>
                <w:color w:val="000000"/>
                <w:kern w:val="0"/>
                <w:szCs w:val="20"/>
              </w:rPr>
            </w:pPr>
            <w:r w:rsidRPr="00815B5E">
              <w:rPr>
                <w:rFonts w:ascii="Arial" w:eastAsia="Arial Unicode MS" w:hAnsi="Arial" w:cs="Arial"/>
                <w:color w:val="FFFFFF"/>
                <w:kern w:val="0"/>
                <w:szCs w:val="20"/>
              </w:rPr>
              <w:t>Hours</w:t>
            </w:r>
          </w:p>
        </w:tc>
        <w:tc>
          <w:tcPr>
            <w:tcW w:w="2677" w:type="dxa"/>
            <w:tcBorders>
              <w:top w:val="single" w:sz="2" w:space="0" w:color="3B8A0C"/>
              <w:left w:val="nil"/>
              <w:bottom w:val="single" w:sz="2" w:space="0" w:color="3B8A0C"/>
              <w:right w:val="single" w:sz="4" w:space="0" w:color="auto"/>
            </w:tcBorders>
            <w:tcMar>
              <w:top w:w="57" w:type="dxa"/>
              <w:left w:w="57" w:type="dxa"/>
              <w:bottom w:w="57" w:type="dxa"/>
              <w:right w:w="28" w:type="dxa"/>
            </w:tcMar>
            <w:vAlign w:val="center"/>
            <w:hideMark/>
          </w:tcPr>
          <w:p w14:paraId="42EF8C55" w14:textId="77777777" w:rsidR="00FA6CE7" w:rsidRPr="007318AD" w:rsidRDefault="00E97F70" w:rsidP="00044E0C">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45 Hours</w:t>
            </w:r>
          </w:p>
        </w:tc>
      </w:tr>
      <w:tr w:rsidR="00FA6CE7" w:rsidRPr="007318AD" w14:paraId="6631BD12" w14:textId="77777777" w:rsidTr="00044E0C">
        <w:trPr>
          <w:trHeight w:val="656"/>
        </w:trPr>
        <w:tc>
          <w:tcPr>
            <w:tcW w:w="1701" w:type="dxa"/>
            <w:tcBorders>
              <w:top w:val="single" w:sz="2" w:space="0" w:color="FFFFFF"/>
              <w:left w:val="single" w:sz="4" w:space="0" w:color="auto"/>
              <w:bottom w:val="single" w:sz="2" w:space="0" w:color="FFFFFF"/>
              <w:right w:val="nil"/>
            </w:tcBorders>
            <w:shd w:val="clear" w:color="auto" w:fill="00643D"/>
            <w:tcMar>
              <w:top w:w="57" w:type="dxa"/>
              <w:left w:w="57" w:type="dxa"/>
              <w:bottom w:w="57" w:type="dxa"/>
              <w:right w:w="28" w:type="dxa"/>
            </w:tcMar>
            <w:vAlign w:val="center"/>
            <w:hideMark/>
          </w:tcPr>
          <w:p w14:paraId="191811D3" w14:textId="77777777" w:rsidR="00FA6CE7" w:rsidRPr="007318AD" w:rsidRDefault="00FA6CE7" w:rsidP="00044E0C">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FFFFFF"/>
                <w:kern w:val="0"/>
                <w:szCs w:val="20"/>
              </w:rPr>
              <w:t>Class Time</w:t>
            </w:r>
            <w:r w:rsidRPr="007318AD">
              <w:rPr>
                <w:rFonts w:ascii="Arial" w:eastAsia="Arial Unicode MS" w:hAnsi="Arial" w:cs="Arial"/>
                <w:color w:val="000000"/>
                <w:kern w:val="0"/>
                <w:szCs w:val="20"/>
              </w:rPr>
              <w:br/>
            </w:r>
            <w:r w:rsidRPr="007318AD">
              <w:rPr>
                <w:rFonts w:ascii="Arial" w:eastAsia="Arial Unicode MS" w:hAnsi="Arial" w:cs="Arial"/>
                <w:color w:val="FFFFFF"/>
                <w:kern w:val="0"/>
                <w:szCs w:val="20"/>
              </w:rPr>
              <w:t>Classroom</w:t>
            </w:r>
          </w:p>
        </w:tc>
        <w:tc>
          <w:tcPr>
            <w:tcW w:w="7935" w:type="dxa"/>
            <w:gridSpan w:val="3"/>
            <w:tcBorders>
              <w:top w:val="single" w:sz="2" w:space="0" w:color="3B8A0C"/>
              <w:left w:val="nil"/>
              <w:bottom w:val="single" w:sz="2" w:space="0" w:color="3B8A0C"/>
              <w:right w:val="single" w:sz="4" w:space="0" w:color="auto"/>
            </w:tcBorders>
            <w:tcMar>
              <w:top w:w="57" w:type="dxa"/>
              <w:left w:w="57" w:type="dxa"/>
              <w:bottom w:w="57" w:type="dxa"/>
              <w:right w:w="28" w:type="dxa"/>
            </w:tcMar>
            <w:vAlign w:val="center"/>
            <w:hideMark/>
          </w:tcPr>
          <w:p w14:paraId="4B708B44" w14:textId="77777777" w:rsidR="00F75E9A" w:rsidRDefault="00B438C9" w:rsidP="00044E0C">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 xml:space="preserve">Mon to </w:t>
            </w:r>
            <w:proofErr w:type="spellStart"/>
            <w:r w:rsidRPr="007318AD">
              <w:rPr>
                <w:rFonts w:ascii="Arial" w:eastAsia="Arial Unicode MS" w:hAnsi="Arial" w:cs="Arial"/>
                <w:color w:val="000000"/>
                <w:kern w:val="0"/>
                <w:szCs w:val="20"/>
              </w:rPr>
              <w:t>Thr</w:t>
            </w:r>
            <w:proofErr w:type="spellEnd"/>
          </w:p>
          <w:p w14:paraId="379B91B6" w14:textId="77777777" w:rsidR="00FA6CE7" w:rsidRPr="007318AD" w:rsidRDefault="007318AD" w:rsidP="00044E0C">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Classroom TBA</w:t>
            </w:r>
          </w:p>
        </w:tc>
      </w:tr>
      <w:tr w:rsidR="00FA6CE7" w:rsidRPr="007318AD" w14:paraId="2C60DB7E" w14:textId="77777777" w:rsidTr="00044E0C">
        <w:trPr>
          <w:trHeight w:val="443"/>
        </w:trPr>
        <w:tc>
          <w:tcPr>
            <w:tcW w:w="1701" w:type="dxa"/>
            <w:vMerge w:val="restart"/>
            <w:tcBorders>
              <w:top w:val="single" w:sz="2" w:space="0" w:color="FFFFFF"/>
              <w:left w:val="single" w:sz="4" w:space="0" w:color="auto"/>
              <w:bottom w:val="single" w:sz="2" w:space="0" w:color="FFFFFF"/>
              <w:right w:val="nil"/>
            </w:tcBorders>
            <w:shd w:val="clear" w:color="auto" w:fill="00643D"/>
            <w:tcMar>
              <w:top w:w="57" w:type="dxa"/>
              <w:left w:w="57" w:type="dxa"/>
              <w:bottom w:w="57" w:type="dxa"/>
              <w:right w:w="28" w:type="dxa"/>
            </w:tcMar>
            <w:vAlign w:val="center"/>
            <w:hideMark/>
          </w:tcPr>
          <w:p w14:paraId="1D2F4018" w14:textId="77777777" w:rsidR="00FA6CE7" w:rsidRPr="007318AD" w:rsidRDefault="00FA6CE7" w:rsidP="00044E0C">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FFFFFF"/>
                <w:kern w:val="0"/>
                <w:szCs w:val="20"/>
              </w:rPr>
              <w:t>Instructor</w:t>
            </w:r>
          </w:p>
        </w:tc>
        <w:tc>
          <w:tcPr>
            <w:tcW w:w="4052" w:type="dxa"/>
            <w:tcBorders>
              <w:top w:val="single" w:sz="2" w:space="0" w:color="3B8A0C"/>
              <w:left w:val="nil"/>
              <w:bottom w:val="single" w:sz="2" w:space="0" w:color="3B8A0C"/>
              <w:right w:val="single" w:sz="2" w:space="0" w:color="3B8A0C"/>
            </w:tcBorders>
            <w:tcMar>
              <w:top w:w="57" w:type="dxa"/>
              <w:left w:w="57" w:type="dxa"/>
              <w:bottom w:w="57" w:type="dxa"/>
              <w:right w:w="28" w:type="dxa"/>
            </w:tcMar>
            <w:vAlign w:val="center"/>
            <w:hideMark/>
          </w:tcPr>
          <w:p w14:paraId="38BAA96B" w14:textId="16D51DDD" w:rsidR="00FA6CE7" w:rsidRPr="007318AD" w:rsidRDefault="00FA6CE7" w:rsidP="008A3245">
            <w:pPr>
              <w:wordWrap/>
              <w:snapToGrid w:val="0"/>
              <w:spacing w:after="0" w:line="240" w:lineRule="auto"/>
              <w:jc w:val="left"/>
              <w:textAlignment w:val="baseline"/>
              <w:rPr>
                <w:rFonts w:ascii="Arial" w:eastAsia="Arial Unicode MS" w:hAnsi="Arial" w:cs="Arial"/>
                <w:color w:val="00643D"/>
                <w:kern w:val="0"/>
                <w:szCs w:val="20"/>
              </w:rPr>
            </w:pPr>
            <w:r w:rsidRPr="007318AD">
              <w:rPr>
                <w:rFonts w:ascii="Arial" w:eastAsia="Arial Unicode MS" w:hAnsi="Arial" w:cs="Arial"/>
                <w:color w:val="00643D"/>
                <w:kern w:val="0"/>
                <w:szCs w:val="20"/>
              </w:rPr>
              <w:t>Name</w:t>
            </w:r>
            <w:r w:rsidR="00852EC6" w:rsidRPr="007318AD">
              <w:rPr>
                <w:rFonts w:ascii="Arial" w:eastAsia="Arial Unicode MS" w:hAnsi="Arial" w:cs="Arial"/>
                <w:color w:val="00643D"/>
                <w:kern w:val="0"/>
                <w:szCs w:val="20"/>
              </w:rPr>
              <w:t xml:space="preserve"> </w:t>
            </w:r>
            <w:r w:rsidR="00D70A10" w:rsidRPr="00D70A10">
              <w:rPr>
                <w:rFonts w:ascii="Arial" w:eastAsia="Arial Unicode MS" w:hAnsi="Arial" w:cs="Arial" w:hint="eastAsia"/>
                <w:color w:val="000000" w:themeColor="text1"/>
                <w:kern w:val="0"/>
                <w:szCs w:val="20"/>
              </w:rPr>
              <w:t xml:space="preserve">Kim </w:t>
            </w:r>
            <w:proofErr w:type="spellStart"/>
            <w:r w:rsidR="00D70A10" w:rsidRPr="00D70A10">
              <w:rPr>
                <w:rFonts w:ascii="Arial" w:eastAsia="Arial Unicode MS" w:hAnsi="Arial" w:cs="Arial" w:hint="eastAsia"/>
                <w:color w:val="000000" w:themeColor="text1"/>
                <w:kern w:val="0"/>
                <w:szCs w:val="20"/>
              </w:rPr>
              <w:t>hyojeong</w:t>
            </w:r>
            <w:proofErr w:type="spellEnd"/>
          </w:p>
        </w:tc>
        <w:tc>
          <w:tcPr>
            <w:tcW w:w="3883" w:type="dxa"/>
            <w:gridSpan w:val="2"/>
            <w:tcBorders>
              <w:top w:val="single" w:sz="2" w:space="0" w:color="3B8A0C"/>
              <w:left w:val="single" w:sz="2" w:space="0" w:color="3B8A0C"/>
              <w:bottom w:val="single" w:sz="2" w:space="0" w:color="3B8A0C"/>
              <w:right w:val="single" w:sz="4" w:space="0" w:color="auto"/>
            </w:tcBorders>
            <w:tcMar>
              <w:top w:w="57" w:type="dxa"/>
              <w:left w:w="57" w:type="dxa"/>
              <w:bottom w:w="57" w:type="dxa"/>
              <w:right w:w="28" w:type="dxa"/>
            </w:tcMar>
            <w:vAlign w:val="center"/>
            <w:hideMark/>
          </w:tcPr>
          <w:p w14:paraId="1857B33E" w14:textId="77777777" w:rsidR="00EA7240" w:rsidRPr="00EA7240" w:rsidRDefault="00FA6CE7" w:rsidP="00EA7240">
            <w:pPr>
              <w:wordWrap/>
              <w:snapToGrid w:val="0"/>
              <w:spacing w:after="0" w:line="240" w:lineRule="auto"/>
              <w:jc w:val="left"/>
              <w:textAlignment w:val="baseline"/>
              <w:rPr>
                <w:rFonts w:ascii="Arial" w:eastAsia="Arial Unicode MS" w:hAnsi="Arial" w:cs="Arial"/>
                <w:color w:val="000000" w:themeColor="text1"/>
                <w:kern w:val="0"/>
                <w:szCs w:val="20"/>
              </w:rPr>
            </w:pPr>
            <w:r w:rsidRPr="007318AD">
              <w:rPr>
                <w:rFonts w:ascii="Arial" w:eastAsia="Arial Unicode MS" w:hAnsi="Arial" w:cs="Arial"/>
                <w:color w:val="00643D"/>
                <w:kern w:val="0"/>
                <w:szCs w:val="20"/>
              </w:rPr>
              <w:t>Department</w:t>
            </w:r>
            <w:r w:rsidR="00852EC6" w:rsidRPr="007318AD">
              <w:rPr>
                <w:rFonts w:ascii="Arial" w:eastAsia="Arial Unicode MS" w:hAnsi="Arial" w:cs="Arial"/>
                <w:color w:val="00643D"/>
                <w:kern w:val="0"/>
                <w:szCs w:val="20"/>
              </w:rPr>
              <w:t xml:space="preserve"> </w:t>
            </w:r>
            <w:r w:rsidR="00EA7240" w:rsidRPr="00EA7240">
              <w:rPr>
                <w:rFonts w:ascii="Arial" w:eastAsia="Arial Unicode MS" w:hAnsi="Arial" w:cs="Arial" w:hint="eastAsia"/>
                <w:color w:val="000000" w:themeColor="text1"/>
                <w:kern w:val="0"/>
                <w:szCs w:val="20"/>
              </w:rPr>
              <w:t>국제대학원</w:t>
            </w:r>
            <w:r w:rsidR="00EA7240" w:rsidRPr="00EA7240">
              <w:rPr>
                <w:rFonts w:ascii="Arial" w:eastAsia="Arial Unicode MS" w:hAnsi="Arial" w:cs="Arial" w:hint="eastAsia"/>
                <w:color w:val="000000" w:themeColor="text1"/>
                <w:kern w:val="0"/>
                <w:szCs w:val="20"/>
              </w:rPr>
              <w:t xml:space="preserve"> </w:t>
            </w:r>
            <w:r w:rsidR="00EA7240" w:rsidRPr="00EA7240">
              <w:rPr>
                <w:rFonts w:ascii="Arial" w:eastAsia="Arial Unicode MS" w:hAnsi="Arial" w:cs="Arial" w:hint="eastAsia"/>
                <w:color w:val="000000" w:themeColor="text1"/>
                <w:kern w:val="0"/>
                <w:szCs w:val="20"/>
              </w:rPr>
              <w:t>한국학과</w:t>
            </w:r>
          </w:p>
          <w:p w14:paraId="6C023965" w14:textId="2B11C9C7" w:rsidR="00FA6CE7" w:rsidRPr="007318AD" w:rsidRDefault="00EA7240" w:rsidP="00EA7240">
            <w:pPr>
              <w:wordWrap/>
              <w:snapToGrid w:val="0"/>
              <w:spacing w:after="0" w:line="240" w:lineRule="auto"/>
              <w:jc w:val="left"/>
              <w:textAlignment w:val="baseline"/>
              <w:rPr>
                <w:rFonts w:ascii="Arial" w:eastAsia="Arial Unicode MS" w:hAnsi="Arial" w:cs="Arial"/>
                <w:color w:val="00643D"/>
                <w:kern w:val="0"/>
                <w:szCs w:val="20"/>
              </w:rPr>
            </w:pPr>
            <w:r w:rsidRPr="00EA7240">
              <w:rPr>
                <w:rFonts w:ascii="Arial" w:eastAsia="Arial Unicode MS" w:hAnsi="Arial" w:cs="Arial" w:hint="eastAsia"/>
                <w:color w:val="000000" w:themeColor="text1"/>
                <w:kern w:val="0"/>
                <w:szCs w:val="20"/>
              </w:rPr>
              <w:tab/>
            </w:r>
            <w:r>
              <w:rPr>
                <w:rFonts w:ascii="Arial" w:eastAsia="Arial Unicode MS" w:hAnsi="Arial" w:cs="Arial" w:hint="eastAsia"/>
                <w:color w:val="000000" w:themeColor="text1"/>
                <w:kern w:val="0"/>
                <w:szCs w:val="20"/>
              </w:rPr>
              <w:t xml:space="preserve">   </w:t>
            </w:r>
            <w:r w:rsidRPr="00EA7240">
              <w:rPr>
                <w:rFonts w:ascii="Arial" w:eastAsia="Arial Unicode MS" w:hAnsi="Arial" w:cs="Arial" w:hint="eastAsia"/>
                <w:color w:val="000000" w:themeColor="text1"/>
                <w:kern w:val="0"/>
                <w:szCs w:val="20"/>
              </w:rPr>
              <w:t>(Korean Studies, GSIS)</w:t>
            </w:r>
          </w:p>
        </w:tc>
      </w:tr>
      <w:tr w:rsidR="00FA6CE7" w:rsidRPr="007318AD" w14:paraId="7AD66591" w14:textId="77777777" w:rsidTr="00044E0C">
        <w:trPr>
          <w:trHeight w:val="443"/>
        </w:trPr>
        <w:tc>
          <w:tcPr>
            <w:tcW w:w="1701" w:type="dxa"/>
            <w:vMerge/>
            <w:tcBorders>
              <w:top w:val="single" w:sz="2" w:space="0" w:color="FFFFFF"/>
              <w:left w:val="single" w:sz="4" w:space="0" w:color="auto"/>
              <w:bottom w:val="single" w:sz="2" w:space="0" w:color="FFFFFF"/>
              <w:right w:val="nil"/>
            </w:tcBorders>
            <w:vAlign w:val="center"/>
            <w:hideMark/>
          </w:tcPr>
          <w:p w14:paraId="1AD137BC" w14:textId="77777777" w:rsidR="00FA6CE7" w:rsidRPr="007318AD" w:rsidRDefault="00FA6CE7" w:rsidP="00044E0C">
            <w:pPr>
              <w:widowControl/>
              <w:wordWrap/>
              <w:autoSpaceDE/>
              <w:autoSpaceDN/>
              <w:snapToGrid w:val="0"/>
              <w:spacing w:after="0" w:line="240" w:lineRule="auto"/>
              <w:jc w:val="left"/>
              <w:rPr>
                <w:rFonts w:ascii="Arial" w:eastAsia="Arial Unicode MS" w:hAnsi="Arial" w:cs="Arial"/>
                <w:color w:val="000000"/>
                <w:kern w:val="0"/>
                <w:szCs w:val="20"/>
              </w:rPr>
            </w:pPr>
          </w:p>
        </w:tc>
        <w:tc>
          <w:tcPr>
            <w:tcW w:w="4052" w:type="dxa"/>
            <w:tcBorders>
              <w:top w:val="single" w:sz="2" w:space="0" w:color="3B8A0C"/>
              <w:left w:val="nil"/>
              <w:bottom w:val="single" w:sz="2" w:space="0" w:color="3B8A0C"/>
              <w:right w:val="single" w:sz="2" w:space="0" w:color="3B8A0C"/>
            </w:tcBorders>
            <w:tcMar>
              <w:top w:w="57" w:type="dxa"/>
              <w:left w:w="57" w:type="dxa"/>
              <w:bottom w:w="57" w:type="dxa"/>
              <w:right w:w="28" w:type="dxa"/>
            </w:tcMar>
            <w:vAlign w:val="center"/>
            <w:hideMark/>
          </w:tcPr>
          <w:p w14:paraId="6753DB4C" w14:textId="6BD8FD6F" w:rsidR="00FA6CE7" w:rsidRPr="007318AD" w:rsidRDefault="00FA6CE7" w:rsidP="008A3245">
            <w:pPr>
              <w:wordWrap/>
              <w:snapToGrid w:val="0"/>
              <w:spacing w:after="0" w:line="240" w:lineRule="auto"/>
              <w:jc w:val="left"/>
              <w:textAlignment w:val="baseline"/>
              <w:rPr>
                <w:rFonts w:ascii="Arial" w:eastAsia="Arial Unicode MS" w:hAnsi="Arial" w:cs="Arial"/>
                <w:color w:val="00643D"/>
                <w:kern w:val="0"/>
                <w:szCs w:val="20"/>
              </w:rPr>
            </w:pPr>
            <w:r w:rsidRPr="007318AD">
              <w:rPr>
                <w:rFonts w:ascii="Arial" w:eastAsia="Arial Unicode MS" w:hAnsi="Arial" w:cs="Arial"/>
                <w:color w:val="00643D"/>
                <w:kern w:val="0"/>
                <w:szCs w:val="20"/>
              </w:rPr>
              <w:t>E-mail</w:t>
            </w:r>
            <w:r w:rsidR="00852EC6" w:rsidRPr="007318AD">
              <w:rPr>
                <w:rFonts w:ascii="Arial" w:eastAsia="Arial Unicode MS" w:hAnsi="Arial" w:cs="Arial"/>
                <w:color w:val="00643D"/>
                <w:kern w:val="0"/>
                <w:szCs w:val="20"/>
              </w:rPr>
              <w:t xml:space="preserve"> </w:t>
            </w:r>
            <w:r w:rsidR="00D70A10" w:rsidRPr="00D70A10">
              <w:rPr>
                <w:rFonts w:ascii="Arial" w:eastAsia="Arial Unicode MS" w:hAnsi="Arial" w:cs="Arial" w:hint="eastAsia"/>
                <w:color w:val="000000" w:themeColor="text1"/>
                <w:kern w:val="0"/>
                <w:szCs w:val="20"/>
              </w:rPr>
              <w:t>hyo</w:t>
            </w:r>
            <w:r w:rsidR="00D70A10">
              <w:rPr>
                <w:rFonts w:ascii="Arial" w:eastAsia="Arial Unicode MS" w:hAnsi="Arial" w:cs="Arial" w:hint="eastAsia"/>
                <w:color w:val="000000" w:themeColor="text1"/>
                <w:kern w:val="0"/>
                <w:szCs w:val="20"/>
              </w:rPr>
              <w:t>joung4839@naver.com</w:t>
            </w:r>
          </w:p>
        </w:tc>
        <w:tc>
          <w:tcPr>
            <w:tcW w:w="3883" w:type="dxa"/>
            <w:gridSpan w:val="2"/>
            <w:tcBorders>
              <w:top w:val="single" w:sz="2" w:space="0" w:color="3B8A0C"/>
              <w:left w:val="single" w:sz="2" w:space="0" w:color="3B8A0C"/>
              <w:bottom w:val="single" w:sz="2" w:space="0" w:color="3B8A0C"/>
              <w:right w:val="single" w:sz="4" w:space="0" w:color="auto"/>
            </w:tcBorders>
            <w:tcMar>
              <w:top w:w="57" w:type="dxa"/>
              <w:left w:w="57" w:type="dxa"/>
              <w:bottom w:w="57" w:type="dxa"/>
              <w:right w:w="28" w:type="dxa"/>
            </w:tcMar>
            <w:vAlign w:val="center"/>
            <w:hideMark/>
          </w:tcPr>
          <w:p w14:paraId="1710CEB3" w14:textId="77777777" w:rsidR="00FA6CE7" w:rsidRPr="007318AD" w:rsidRDefault="00FA6CE7" w:rsidP="008A3245">
            <w:pPr>
              <w:wordWrap/>
              <w:snapToGrid w:val="0"/>
              <w:spacing w:after="0" w:line="240" w:lineRule="auto"/>
              <w:jc w:val="left"/>
              <w:textAlignment w:val="baseline"/>
              <w:rPr>
                <w:rFonts w:ascii="Arial" w:eastAsia="Arial Unicode MS" w:hAnsi="Arial" w:cs="Arial"/>
                <w:color w:val="000000"/>
                <w:kern w:val="0"/>
                <w:szCs w:val="20"/>
              </w:rPr>
            </w:pPr>
            <w:r w:rsidRPr="007318AD">
              <w:rPr>
                <w:rFonts w:ascii="Arial" w:eastAsia="Arial Unicode MS" w:hAnsi="Arial" w:cs="Arial"/>
                <w:color w:val="00643D"/>
                <w:kern w:val="0"/>
                <w:szCs w:val="20"/>
              </w:rPr>
              <w:t>Phone</w:t>
            </w:r>
            <w:r w:rsidR="00DB3411" w:rsidRPr="007318AD">
              <w:rPr>
                <w:rFonts w:ascii="Arial" w:eastAsia="Arial Unicode MS" w:hAnsi="Arial" w:cs="Arial"/>
                <w:color w:val="00643D"/>
                <w:kern w:val="0"/>
                <w:szCs w:val="20"/>
              </w:rPr>
              <w:t xml:space="preserve">  </w:t>
            </w:r>
          </w:p>
        </w:tc>
      </w:tr>
      <w:tr w:rsidR="00FA6CE7" w:rsidRPr="007318AD" w14:paraId="0E099A87" w14:textId="77777777" w:rsidTr="00044E0C">
        <w:trPr>
          <w:trHeight w:val="656"/>
        </w:trPr>
        <w:tc>
          <w:tcPr>
            <w:tcW w:w="1701" w:type="dxa"/>
            <w:tcBorders>
              <w:top w:val="single" w:sz="2" w:space="0" w:color="FFFFFF"/>
              <w:left w:val="single" w:sz="4" w:space="0" w:color="auto"/>
              <w:bottom w:val="single" w:sz="4" w:space="0" w:color="auto"/>
              <w:right w:val="nil"/>
            </w:tcBorders>
            <w:shd w:val="clear" w:color="auto" w:fill="00643D"/>
            <w:tcMar>
              <w:top w:w="57" w:type="dxa"/>
              <w:left w:w="57" w:type="dxa"/>
              <w:bottom w:w="57" w:type="dxa"/>
              <w:right w:w="28" w:type="dxa"/>
            </w:tcMar>
            <w:vAlign w:val="center"/>
            <w:hideMark/>
          </w:tcPr>
          <w:p w14:paraId="0E0362E4" w14:textId="77777777" w:rsidR="00FA6CE7" w:rsidRPr="007318AD" w:rsidRDefault="00FA6CE7" w:rsidP="00044E0C">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FFFFFF"/>
                <w:kern w:val="0"/>
                <w:szCs w:val="20"/>
              </w:rPr>
              <w:t>Office Hours</w:t>
            </w:r>
            <w:r w:rsidRPr="007318AD">
              <w:rPr>
                <w:rFonts w:ascii="Arial" w:eastAsia="Arial Unicode MS" w:hAnsi="Arial" w:cs="Arial"/>
                <w:color w:val="000000"/>
                <w:kern w:val="0"/>
                <w:szCs w:val="20"/>
              </w:rPr>
              <w:br/>
            </w:r>
            <w:r w:rsidRPr="007318AD">
              <w:rPr>
                <w:rFonts w:ascii="Arial" w:eastAsia="Arial Unicode MS" w:hAnsi="Arial" w:cs="Arial"/>
                <w:color w:val="FFFFFF"/>
                <w:kern w:val="0"/>
                <w:szCs w:val="20"/>
              </w:rPr>
              <w:t>Office Location</w:t>
            </w:r>
          </w:p>
        </w:tc>
        <w:tc>
          <w:tcPr>
            <w:tcW w:w="7935" w:type="dxa"/>
            <w:gridSpan w:val="3"/>
            <w:tcBorders>
              <w:top w:val="single" w:sz="2" w:space="0" w:color="3B8A0C"/>
              <w:left w:val="nil"/>
              <w:bottom w:val="single" w:sz="4" w:space="0" w:color="auto"/>
              <w:right w:val="single" w:sz="4" w:space="0" w:color="auto"/>
            </w:tcBorders>
            <w:tcMar>
              <w:top w:w="57" w:type="dxa"/>
              <w:left w:w="57" w:type="dxa"/>
              <w:bottom w:w="57" w:type="dxa"/>
              <w:right w:w="28" w:type="dxa"/>
            </w:tcMar>
            <w:vAlign w:val="center"/>
            <w:hideMark/>
          </w:tcPr>
          <w:p w14:paraId="32F57801" w14:textId="77777777" w:rsidR="00FA6CE7" w:rsidRPr="007318AD" w:rsidRDefault="00FA6CE7" w:rsidP="00044E0C">
            <w:pPr>
              <w:wordWrap/>
              <w:snapToGrid w:val="0"/>
              <w:spacing w:after="0" w:line="240" w:lineRule="auto"/>
              <w:jc w:val="center"/>
              <w:textAlignment w:val="baseline"/>
              <w:rPr>
                <w:rFonts w:ascii="Arial" w:eastAsia="Arial Unicode MS" w:hAnsi="Arial" w:cs="Arial"/>
                <w:color w:val="000000"/>
                <w:kern w:val="0"/>
                <w:szCs w:val="20"/>
              </w:rPr>
            </w:pPr>
          </w:p>
        </w:tc>
      </w:tr>
    </w:tbl>
    <w:p w14:paraId="2179F08E" w14:textId="77777777" w:rsidR="00043BAE" w:rsidRPr="007318AD" w:rsidRDefault="00043BAE" w:rsidP="00FA6CE7">
      <w:pPr>
        <w:spacing w:after="0" w:line="240" w:lineRule="auto"/>
        <w:textAlignment w:val="baseline"/>
        <w:rPr>
          <w:rFonts w:ascii="Arial" w:eastAsia="Arial Unicode MS" w:hAnsi="Arial" w:cs="Arial"/>
          <w:color w:val="000000"/>
          <w:kern w:val="0"/>
          <w:szCs w:val="20"/>
        </w:rPr>
      </w:pPr>
    </w:p>
    <w:p w14:paraId="5E0E4450" w14:textId="77777777" w:rsidR="00FA6CE7" w:rsidRPr="000A1606" w:rsidRDefault="00305D88" w:rsidP="000C5216">
      <w:pPr>
        <w:snapToGrid w:val="0"/>
        <w:spacing w:after="0" w:line="240" w:lineRule="auto"/>
        <w:ind w:left="356" w:hanging="356"/>
        <w:textAlignment w:val="baseline"/>
        <w:rPr>
          <w:rFonts w:ascii="Arial" w:eastAsia="Arial Unicode MS" w:hAnsi="Arial" w:cs="Arial"/>
          <w:b/>
          <w:color w:val="003300"/>
          <w:spacing w:val="-10"/>
          <w:w w:val="98"/>
          <w:kern w:val="0"/>
          <w:sz w:val="24"/>
          <w:szCs w:val="24"/>
        </w:rPr>
      </w:pPr>
      <w:r>
        <w:rPr>
          <w:rFonts w:ascii="맑은 고딕" w:eastAsia="맑은 고딕" w:hAnsi="맑은 고딕" w:cs="맑은 고딕" w:hint="eastAsia"/>
          <w:b/>
          <w:color w:val="003300"/>
          <w:spacing w:val="-10"/>
          <w:w w:val="98"/>
          <w:kern w:val="0"/>
          <w:sz w:val="24"/>
          <w:szCs w:val="24"/>
        </w:rPr>
        <w:t>I</w:t>
      </w:r>
      <w:r w:rsidR="00FA6CE7" w:rsidRPr="000A1606">
        <w:rPr>
          <w:rFonts w:ascii="Arial" w:eastAsia="Arial Unicode MS" w:hAnsi="Arial" w:cs="Arial"/>
          <w:b/>
          <w:color w:val="003300"/>
          <w:spacing w:val="-10"/>
          <w:w w:val="98"/>
          <w:kern w:val="0"/>
          <w:sz w:val="24"/>
          <w:szCs w:val="24"/>
        </w:rPr>
        <w:t>. Course Overview</w:t>
      </w:r>
    </w:p>
    <w:p w14:paraId="645F8AE6" w14:textId="77777777" w:rsidR="00815B5E" w:rsidRDefault="00815B5E" w:rsidP="000C5216">
      <w:pPr>
        <w:snapToGrid w:val="0"/>
        <w:spacing w:after="0" w:line="240" w:lineRule="auto"/>
        <w:ind w:left="356" w:hanging="356"/>
        <w:textAlignment w:val="baseline"/>
        <w:rPr>
          <w:rFonts w:ascii="Arial" w:eastAsia="Arial Unicode MS" w:hAnsi="Arial" w:cs="Arial"/>
          <w:b/>
          <w:color w:val="000000"/>
          <w:kern w:val="0"/>
          <w:szCs w:val="20"/>
        </w:rPr>
      </w:pPr>
    </w:p>
    <w:p w14:paraId="40609197" w14:textId="77777777" w:rsidR="00815B5E" w:rsidRPr="00815B5E" w:rsidRDefault="00815B5E" w:rsidP="000C5216">
      <w:pPr>
        <w:snapToGrid w:val="0"/>
        <w:spacing w:after="0" w:line="240" w:lineRule="auto"/>
        <w:ind w:left="356" w:hanging="356"/>
        <w:textAlignment w:val="baseline"/>
        <w:rPr>
          <w:rFonts w:ascii="Arial" w:eastAsia="Arial Unicode MS" w:hAnsi="Arial" w:cs="Arial"/>
          <w:b/>
          <w:color w:val="006600"/>
          <w:kern w:val="0"/>
          <w:szCs w:val="20"/>
        </w:rPr>
      </w:pPr>
      <w:r w:rsidRPr="00815B5E">
        <w:rPr>
          <w:rFonts w:ascii="Arial" w:eastAsia="Arial Unicode MS" w:hAnsi="Arial" w:cs="Arial"/>
          <w:b/>
          <w:color w:val="006600"/>
          <w:kern w:val="0"/>
          <w:szCs w:val="20"/>
        </w:rPr>
        <w:t>1. Course Description</w:t>
      </w:r>
    </w:p>
    <w:p w14:paraId="7130FED1" w14:textId="77777777" w:rsidR="00EA7240" w:rsidRDefault="00EA7240" w:rsidP="00EA7240">
      <w:pPr>
        <w:snapToGrid w:val="0"/>
        <w:spacing w:after="0" w:line="240" w:lineRule="auto"/>
        <w:ind w:firstLineChars="100" w:firstLine="200"/>
        <w:textAlignment w:val="baseline"/>
        <w:rPr>
          <w:rFonts w:ascii="Arial" w:eastAsia="Arial Unicode MS" w:hAnsi="Arial" w:cs="Arial"/>
          <w:bCs/>
          <w:color w:val="000000"/>
          <w:kern w:val="0"/>
          <w:szCs w:val="20"/>
        </w:rPr>
      </w:pPr>
      <w:r w:rsidRPr="00EA7240">
        <w:rPr>
          <w:rFonts w:ascii="Arial" w:eastAsia="Arial Unicode MS" w:hAnsi="Arial" w:cs="Arial"/>
          <w:bCs/>
          <w:color w:val="000000"/>
          <w:kern w:val="0"/>
          <w:szCs w:val="20"/>
        </w:rPr>
        <w:t xml:space="preserve">This course is designed for intermediate-level international students. It provides support for learning Korean </w:t>
      </w:r>
    </w:p>
    <w:p w14:paraId="40F46A1D" w14:textId="593213DE" w:rsidR="00815B5E" w:rsidRDefault="00EA7240" w:rsidP="00EA7240">
      <w:pPr>
        <w:snapToGrid w:val="0"/>
        <w:spacing w:after="0" w:line="240" w:lineRule="auto"/>
        <w:ind w:firstLineChars="100" w:firstLine="200"/>
        <w:textAlignment w:val="baseline"/>
        <w:rPr>
          <w:rFonts w:ascii="Arial" w:eastAsia="Arial Unicode MS" w:hAnsi="Arial" w:cs="Arial"/>
          <w:b/>
          <w:color w:val="000000"/>
          <w:kern w:val="0"/>
          <w:szCs w:val="20"/>
        </w:rPr>
      </w:pPr>
      <w:r w:rsidRPr="00EA7240">
        <w:rPr>
          <w:rFonts w:ascii="Arial" w:eastAsia="Arial Unicode MS" w:hAnsi="Arial" w:cs="Arial"/>
          <w:bCs/>
          <w:color w:val="000000"/>
          <w:kern w:val="0"/>
          <w:szCs w:val="20"/>
        </w:rPr>
        <w:t>culture and communication skills necessary for daily life in Korea.</w:t>
      </w:r>
    </w:p>
    <w:p w14:paraId="192754D4" w14:textId="77777777" w:rsidR="00EA7240" w:rsidRDefault="00EA7240" w:rsidP="000C5216">
      <w:pPr>
        <w:spacing w:after="0" w:line="240" w:lineRule="auto"/>
        <w:rPr>
          <w:rFonts w:ascii="Arial" w:hAnsi="Arial" w:cs="Arial"/>
          <w:b/>
          <w:color w:val="006600"/>
        </w:rPr>
      </w:pPr>
    </w:p>
    <w:p w14:paraId="7B97A649" w14:textId="7FAC8997" w:rsidR="00FA6CE7" w:rsidRPr="00815B5E" w:rsidRDefault="00815B5E" w:rsidP="000C5216">
      <w:pPr>
        <w:spacing w:after="0" w:line="240" w:lineRule="auto"/>
        <w:rPr>
          <w:rFonts w:ascii="Arial" w:hAnsi="Arial" w:cs="Arial"/>
          <w:b/>
          <w:color w:val="006600"/>
        </w:rPr>
      </w:pPr>
      <w:r w:rsidRPr="00815B5E">
        <w:rPr>
          <w:rFonts w:ascii="Arial" w:hAnsi="Arial" w:cs="Arial" w:hint="eastAsia"/>
          <w:b/>
          <w:color w:val="006600"/>
        </w:rPr>
        <w:t>2. Prerequisites</w:t>
      </w:r>
    </w:p>
    <w:p w14:paraId="4E91509D" w14:textId="77777777" w:rsidR="00EA7240" w:rsidRPr="00EA7240" w:rsidRDefault="00EA7240" w:rsidP="00EA7240">
      <w:pPr>
        <w:spacing w:after="0" w:line="240" w:lineRule="auto"/>
        <w:ind w:firstLineChars="100" w:firstLine="200"/>
        <w:rPr>
          <w:rFonts w:ascii="Arial" w:hAnsi="Arial" w:cs="Arial"/>
        </w:rPr>
      </w:pPr>
      <w:r w:rsidRPr="00EA7240">
        <w:rPr>
          <w:rFonts w:ascii="Arial" w:hAnsi="Arial" w:cs="Arial"/>
        </w:rPr>
        <w:t>None</w:t>
      </w:r>
    </w:p>
    <w:p w14:paraId="580648F4" w14:textId="77777777" w:rsidR="000C5216" w:rsidRDefault="000C5216" w:rsidP="000C5216">
      <w:pPr>
        <w:spacing w:after="0" w:line="240" w:lineRule="auto"/>
        <w:rPr>
          <w:rFonts w:ascii="Arial" w:hAnsi="Arial" w:cs="Arial"/>
        </w:rPr>
      </w:pPr>
    </w:p>
    <w:p w14:paraId="04299B1A" w14:textId="77777777" w:rsidR="00815B5E" w:rsidRPr="00815B5E" w:rsidRDefault="00815B5E">
      <w:pPr>
        <w:rPr>
          <w:rFonts w:ascii="Arial" w:hAnsi="Arial" w:cs="Arial"/>
          <w:b/>
          <w:color w:val="006600"/>
        </w:rPr>
      </w:pPr>
      <w:r w:rsidRPr="00815B5E">
        <w:rPr>
          <w:rFonts w:ascii="Arial" w:hAnsi="Arial" w:cs="Arial"/>
          <w:b/>
          <w:color w:val="006600"/>
        </w:rPr>
        <w:t>3. Course Format</w:t>
      </w:r>
    </w:p>
    <w:tbl>
      <w:tblPr>
        <w:tblpPr w:leftFromText="142" w:rightFromText="142" w:vertAnchor="text" w:horzAnchor="margin" w:tblpY="-54"/>
        <w:tblOverlap w:val="never"/>
        <w:tblW w:w="0" w:type="auto"/>
        <w:tblCellMar>
          <w:top w:w="15" w:type="dxa"/>
          <w:left w:w="15" w:type="dxa"/>
          <w:bottom w:w="15" w:type="dxa"/>
          <w:right w:w="15" w:type="dxa"/>
        </w:tblCellMar>
        <w:tblLook w:val="04A0" w:firstRow="1" w:lastRow="0" w:firstColumn="1" w:lastColumn="0" w:noHBand="0" w:noVBand="1"/>
      </w:tblPr>
      <w:tblGrid>
        <w:gridCol w:w="4819"/>
        <w:gridCol w:w="4820"/>
      </w:tblGrid>
      <w:tr w:rsidR="00B003F6" w:rsidRPr="007318AD" w14:paraId="431F9805" w14:textId="77777777" w:rsidTr="00B003F6">
        <w:trPr>
          <w:trHeight w:val="303"/>
        </w:trPr>
        <w:tc>
          <w:tcPr>
            <w:tcW w:w="4819" w:type="dxa"/>
            <w:tcBorders>
              <w:top w:val="single" w:sz="2" w:space="0" w:color="008000"/>
              <w:left w:val="nil"/>
              <w:bottom w:val="single" w:sz="2" w:space="0" w:color="008000"/>
              <w:right w:val="single" w:sz="2" w:space="0" w:color="008000"/>
            </w:tcBorders>
            <w:shd w:val="clear" w:color="auto" w:fill="FDFEEB"/>
            <w:tcMar>
              <w:top w:w="57" w:type="dxa"/>
              <w:left w:w="57" w:type="dxa"/>
              <w:bottom w:w="57" w:type="dxa"/>
              <w:right w:w="28" w:type="dxa"/>
            </w:tcMar>
            <w:vAlign w:val="center"/>
            <w:hideMark/>
          </w:tcPr>
          <w:p w14:paraId="4B2FDB7C" w14:textId="77777777" w:rsidR="00B003F6" w:rsidRPr="009F0DB4" w:rsidRDefault="00B003F6" w:rsidP="00815B5E">
            <w:pPr>
              <w:wordWrap/>
              <w:snapToGrid w:val="0"/>
              <w:spacing w:after="0" w:line="240" w:lineRule="auto"/>
              <w:jc w:val="center"/>
              <w:textAlignment w:val="baseline"/>
              <w:rPr>
                <w:rFonts w:ascii="Arial" w:eastAsia="Arial Unicode MS" w:hAnsi="Arial" w:cs="Arial"/>
                <w:kern w:val="0"/>
                <w:szCs w:val="20"/>
              </w:rPr>
            </w:pPr>
            <w:r w:rsidRPr="009F0DB4">
              <w:rPr>
                <w:rFonts w:ascii="Arial" w:eastAsia="Arial Unicode MS" w:hAnsi="Arial" w:cs="Arial"/>
                <w:kern w:val="0"/>
                <w:szCs w:val="20"/>
              </w:rPr>
              <w:t>Lecture</w:t>
            </w:r>
          </w:p>
        </w:tc>
        <w:tc>
          <w:tcPr>
            <w:tcW w:w="4820" w:type="dxa"/>
            <w:tcBorders>
              <w:top w:val="single" w:sz="2" w:space="0" w:color="008000"/>
              <w:left w:val="single" w:sz="2" w:space="0" w:color="008000"/>
              <w:bottom w:val="single" w:sz="2" w:space="0" w:color="008000"/>
              <w:right w:val="nil"/>
            </w:tcBorders>
            <w:shd w:val="clear" w:color="auto" w:fill="FDFEEB"/>
            <w:tcMar>
              <w:top w:w="57" w:type="dxa"/>
              <w:left w:w="57" w:type="dxa"/>
              <w:bottom w:w="57" w:type="dxa"/>
              <w:right w:w="28" w:type="dxa"/>
            </w:tcMar>
            <w:vAlign w:val="center"/>
            <w:hideMark/>
          </w:tcPr>
          <w:p w14:paraId="0FF4F31F" w14:textId="62C6088E" w:rsidR="00B003F6" w:rsidRPr="009F0DB4" w:rsidRDefault="00B003F6" w:rsidP="00815B5E">
            <w:pPr>
              <w:wordWrap/>
              <w:snapToGrid w:val="0"/>
              <w:spacing w:after="0" w:line="240" w:lineRule="auto"/>
              <w:jc w:val="center"/>
              <w:textAlignment w:val="baseline"/>
              <w:rPr>
                <w:rFonts w:ascii="Arial" w:eastAsia="Arial Unicode MS" w:hAnsi="Arial" w:cs="Arial"/>
                <w:kern w:val="0"/>
                <w:szCs w:val="20"/>
              </w:rPr>
            </w:pPr>
            <w:r w:rsidRPr="00EA7240">
              <w:rPr>
                <w:rFonts w:ascii="Arial" w:eastAsia="Arial Unicode MS" w:hAnsi="Arial" w:cs="Arial"/>
                <w:kern w:val="0"/>
                <w:szCs w:val="20"/>
              </w:rPr>
              <w:t>Activities</w:t>
            </w:r>
          </w:p>
        </w:tc>
      </w:tr>
      <w:tr w:rsidR="00B003F6" w:rsidRPr="007318AD" w14:paraId="7F8AE1CA" w14:textId="77777777" w:rsidTr="00B003F6">
        <w:trPr>
          <w:trHeight w:val="287"/>
        </w:trPr>
        <w:tc>
          <w:tcPr>
            <w:tcW w:w="4819" w:type="dxa"/>
            <w:tcBorders>
              <w:top w:val="single" w:sz="2" w:space="0" w:color="008000"/>
              <w:left w:val="nil"/>
              <w:bottom w:val="single" w:sz="2" w:space="0" w:color="008000"/>
              <w:right w:val="single" w:sz="2" w:space="0" w:color="008000"/>
            </w:tcBorders>
            <w:tcMar>
              <w:top w:w="28" w:type="dxa"/>
              <w:left w:w="102" w:type="dxa"/>
              <w:bottom w:w="28" w:type="dxa"/>
              <w:right w:w="102" w:type="dxa"/>
            </w:tcMar>
            <w:vAlign w:val="center"/>
            <w:hideMark/>
          </w:tcPr>
          <w:p w14:paraId="2E17D4A7" w14:textId="4F4F9DF8" w:rsidR="00B003F6" w:rsidRPr="009F0DB4" w:rsidRDefault="00B003F6" w:rsidP="000C5216">
            <w:pPr>
              <w:wordWrap/>
              <w:snapToGrid w:val="0"/>
              <w:spacing w:after="0" w:line="240" w:lineRule="auto"/>
              <w:jc w:val="center"/>
              <w:textAlignment w:val="baseline"/>
              <w:rPr>
                <w:rFonts w:ascii="Arial" w:eastAsia="Arial Unicode MS" w:hAnsi="Arial" w:cs="Arial"/>
                <w:kern w:val="0"/>
                <w:szCs w:val="20"/>
              </w:rPr>
            </w:pPr>
            <w:r>
              <w:rPr>
                <w:rFonts w:ascii="Arial" w:eastAsia="Arial Unicode MS" w:hAnsi="Arial" w:cs="Arial" w:hint="eastAsia"/>
                <w:kern w:val="0"/>
                <w:szCs w:val="20"/>
              </w:rPr>
              <w:t>50</w:t>
            </w:r>
            <w:r w:rsidRPr="009F0DB4">
              <w:rPr>
                <w:rFonts w:ascii="Arial" w:eastAsia="Arial Unicode MS" w:hAnsi="Arial" w:cs="Arial"/>
                <w:kern w:val="0"/>
                <w:szCs w:val="20"/>
              </w:rPr>
              <w:t>%</w:t>
            </w:r>
          </w:p>
        </w:tc>
        <w:tc>
          <w:tcPr>
            <w:tcW w:w="4820" w:type="dxa"/>
            <w:tcBorders>
              <w:top w:val="single" w:sz="2" w:space="0" w:color="008000"/>
              <w:left w:val="single" w:sz="2" w:space="0" w:color="008000"/>
              <w:bottom w:val="single" w:sz="2" w:space="0" w:color="008000"/>
              <w:right w:val="nil"/>
            </w:tcBorders>
            <w:tcMar>
              <w:top w:w="28" w:type="dxa"/>
              <w:left w:w="102" w:type="dxa"/>
              <w:bottom w:w="28" w:type="dxa"/>
              <w:right w:w="102" w:type="dxa"/>
            </w:tcMar>
            <w:vAlign w:val="center"/>
            <w:hideMark/>
          </w:tcPr>
          <w:p w14:paraId="2942B79E" w14:textId="177874CD" w:rsidR="00B003F6" w:rsidRPr="009F0DB4" w:rsidRDefault="00B003F6" w:rsidP="000C5216">
            <w:pPr>
              <w:wordWrap/>
              <w:snapToGrid w:val="0"/>
              <w:spacing w:after="0" w:line="240" w:lineRule="auto"/>
              <w:jc w:val="center"/>
              <w:textAlignment w:val="baseline"/>
              <w:rPr>
                <w:rFonts w:ascii="Arial" w:eastAsia="Arial Unicode MS" w:hAnsi="Arial" w:cs="Arial"/>
                <w:kern w:val="0"/>
                <w:szCs w:val="20"/>
              </w:rPr>
            </w:pPr>
            <w:r>
              <w:rPr>
                <w:rFonts w:ascii="Arial" w:eastAsia="Arial Unicode MS" w:hAnsi="Arial" w:cs="Arial" w:hint="eastAsia"/>
                <w:kern w:val="0"/>
                <w:szCs w:val="20"/>
              </w:rPr>
              <w:t>50</w:t>
            </w:r>
            <w:r w:rsidRPr="009F0DB4">
              <w:rPr>
                <w:rFonts w:ascii="Arial" w:eastAsia="Arial Unicode MS" w:hAnsi="Arial" w:cs="Arial"/>
                <w:kern w:val="0"/>
                <w:szCs w:val="20"/>
              </w:rPr>
              <w:t>%</w:t>
            </w:r>
          </w:p>
        </w:tc>
      </w:tr>
    </w:tbl>
    <w:p w14:paraId="2E5447CF" w14:textId="77777777" w:rsidR="00B003F6" w:rsidRDefault="00B003F6" w:rsidP="003C3E9C">
      <w:pPr>
        <w:wordWrap/>
        <w:spacing w:after="0" w:line="240" w:lineRule="auto"/>
        <w:rPr>
          <w:rFonts w:ascii="Arial" w:hAnsi="Arial" w:cs="Arial" w:hint="eastAsia"/>
          <w:b/>
          <w:color w:val="006600"/>
        </w:rPr>
      </w:pPr>
    </w:p>
    <w:p w14:paraId="720A3D2F" w14:textId="67331908" w:rsidR="003C3E9C" w:rsidRPr="00815B5E" w:rsidRDefault="00815B5E" w:rsidP="003C3E9C">
      <w:pPr>
        <w:wordWrap/>
        <w:spacing w:after="0" w:line="240" w:lineRule="auto"/>
        <w:rPr>
          <w:rFonts w:ascii="Arial" w:hAnsi="Arial" w:cs="Arial"/>
          <w:b/>
          <w:color w:val="006600"/>
        </w:rPr>
      </w:pPr>
      <w:r w:rsidRPr="00815B5E">
        <w:rPr>
          <w:rFonts w:ascii="Arial" w:hAnsi="Arial" w:cs="Arial" w:hint="eastAsia"/>
          <w:b/>
          <w:color w:val="006600"/>
        </w:rPr>
        <w:t>4. Course Objectives</w:t>
      </w:r>
    </w:p>
    <w:p w14:paraId="3EC0246B" w14:textId="77777777" w:rsidR="00EA7240" w:rsidRDefault="00EA7240" w:rsidP="00E65CD9">
      <w:pPr>
        <w:wordWrap/>
        <w:spacing w:after="0" w:line="240" w:lineRule="auto"/>
        <w:ind w:firstLine="204"/>
        <w:textAlignment w:val="baseline"/>
        <w:rPr>
          <w:rFonts w:ascii="Arial" w:hAnsi="Arial" w:cs="Arial"/>
        </w:rPr>
      </w:pPr>
      <w:r w:rsidRPr="00EA7240">
        <w:rPr>
          <w:rFonts w:ascii="Arial" w:hAnsi="Arial" w:cs="Arial"/>
        </w:rPr>
        <w:t>Through this course, students will:</w:t>
      </w:r>
    </w:p>
    <w:p w14:paraId="6B377B3E" w14:textId="325D422A" w:rsidR="00E65CD9" w:rsidRDefault="00EA7240" w:rsidP="00EA7240">
      <w:pPr>
        <w:wordWrap/>
        <w:spacing w:after="0" w:line="240" w:lineRule="auto"/>
        <w:ind w:leftChars="100" w:left="200"/>
        <w:textAlignment w:val="baseline"/>
        <w:rPr>
          <w:rFonts w:ascii="Arial" w:hAnsi="Arial" w:cs="Arial"/>
        </w:rPr>
      </w:pPr>
      <w:r w:rsidRPr="00EA7240">
        <w:rPr>
          <w:rFonts w:ascii="Arial" w:hAnsi="Arial" w:cs="Arial"/>
        </w:rPr>
        <w:t>• Develop the ability to communicate in Korean on topics such as school life, personality, appearance, leisure activities, and health.</w:t>
      </w:r>
    </w:p>
    <w:p w14:paraId="37D0CABE" w14:textId="77777777" w:rsidR="00EA7240" w:rsidRDefault="00EA7240" w:rsidP="00EA7240">
      <w:pPr>
        <w:wordWrap/>
        <w:spacing w:after="0" w:line="240" w:lineRule="auto"/>
        <w:ind w:leftChars="100" w:left="200"/>
        <w:textAlignment w:val="baseline"/>
        <w:rPr>
          <w:rFonts w:ascii="Arial" w:hAnsi="Arial" w:cs="Arial"/>
        </w:rPr>
      </w:pPr>
    </w:p>
    <w:p w14:paraId="0511D09E" w14:textId="3788A970" w:rsidR="00FA6CE7" w:rsidRDefault="00AA0AFB" w:rsidP="003C3E9C">
      <w:pPr>
        <w:widowControl/>
        <w:wordWrap/>
        <w:autoSpaceDE/>
        <w:autoSpaceDN/>
        <w:spacing w:after="0" w:line="240" w:lineRule="auto"/>
        <w:rPr>
          <w:rFonts w:ascii="Arial" w:hAnsi="Arial" w:cs="Arial"/>
          <w:b/>
          <w:color w:val="006600"/>
        </w:rPr>
      </w:pPr>
      <w:r w:rsidRPr="00AA0AFB">
        <w:rPr>
          <w:rFonts w:ascii="Arial" w:hAnsi="Arial" w:cs="Arial" w:hint="eastAsia"/>
          <w:b/>
          <w:color w:val="006600"/>
        </w:rPr>
        <w:t>5. Evaluation Systems</w:t>
      </w:r>
    </w:p>
    <w:p w14:paraId="6D7360B5" w14:textId="77777777" w:rsidR="00EB3F20" w:rsidRDefault="00EB3F20" w:rsidP="003C3E9C">
      <w:pPr>
        <w:wordWrap/>
        <w:spacing w:after="0" w:line="240" w:lineRule="auto"/>
        <w:jc w:val="left"/>
        <w:textAlignment w:val="baseline"/>
        <w:rPr>
          <w:rFonts w:ascii="Arial" w:hAnsi="Arial" w:cs="Arial"/>
          <w:b/>
          <w:color w:val="006600"/>
        </w:rPr>
      </w:pPr>
    </w:p>
    <w:p w14:paraId="3070A4B1" w14:textId="10D8EFC7" w:rsidR="00AA0AFB" w:rsidRPr="009D7822" w:rsidRDefault="00AA0AFB" w:rsidP="003C3E9C">
      <w:pPr>
        <w:wordWrap/>
        <w:spacing w:after="0" w:line="240" w:lineRule="auto"/>
        <w:jc w:val="left"/>
        <w:textAlignment w:val="baseline"/>
        <w:rPr>
          <w:rFonts w:ascii="Arial" w:eastAsia="Arial Unicode MS" w:hAnsi="Arial" w:cs="Arial"/>
          <w:color w:val="000000"/>
          <w:kern w:val="0"/>
          <w:sz w:val="18"/>
          <w:szCs w:val="20"/>
        </w:rPr>
      </w:pPr>
      <w:r w:rsidRPr="009D7822">
        <w:rPr>
          <w:rFonts w:ascii="Segoe UI Symbol" w:eastAsia="Arial Unicode MS" w:hAnsi="Segoe UI Symbol" w:cs="Segoe UI Symbol"/>
          <w:color w:val="000000"/>
          <w:kern w:val="0"/>
          <w:sz w:val="18"/>
          <w:szCs w:val="20"/>
        </w:rPr>
        <w:t>☐</w:t>
      </w:r>
      <w:r w:rsidRPr="009D7822">
        <w:rPr>
          <w:rFonts w:ascii="Arial" w:eastAsia="Arial Unicode MS" w:hAnsi="Arial" w:cs="Arial"/>
          <w:color w:val="000000"/>
          <w:kern w:val="0"/>
          <w:sz w:val="18"/>
          <w:szCs w:val="20"/>
        </w:rPr>
        <w:t xml:space="preserve"> Relative evaluation </w:t>
      </w:r>
      <w:r w:rsidRPr="009D7822">
        <w:rPr>
          <w:rFonts w:ascii="Segoe UI Symbol" w:eastAsia="Arial Unicode MS" w:hAnsi="Segoe UI Symbol" w:cs="Segoe UI Symbol"/>
          <w:color w:val="000000"/>
          <w:kern w:val="0"/>
          <w:sz w:val="18"/>
          <w:szCs w:val="20"/>
          <w:shd w:val="clear" w:color="auto" w:fill="000000" w:themeFill="text1"/>
        </w:rPr>
        <w:t>☐</w:t>
      </w:r>
      <w:r w:rsidRPr="009D7822">
        <w:rPr>
          <w:rFonts w:ascii="Arial" w:eastAsia="Arial Unicode MS" w:hAnsi="Arial" w:cs="Arial"/>
          <w:color w:val="000000"/>
          <w:kern w:val="0"/>
          <w:sz w:val="18"/>
          <w:szCs w:val="20"/>
        </w:rPr>
        <w:t xml:space="preserve"> Absolute evaluation (for Ewha International Summer College students only) </w:t>
      </w:r>
      <w:r w:rsidRPr="009D7822">
        <w:rPr>
          <w:rFonts w:ascii="Segoe UI Symbol" w:eastAsia="Arial Unicode MS" w:hAnsi="Segoe UI Symbol" w:cs="Segoe UI Symbol"/>
          <w:color w:val="000000"/>
          <w:kern w:val="0"/>
          <w:sz w:val="18"/>
          <w:szCs w:val="20"/>
        </w:rPr>
        <w:t>☐</w:t>
      </w:r>
      <w:r w:rsidRPr="009D7822">
        <w:rPr>
          <w:rFonts w:ascii="Arial" w:eastAsia="Arial Unicode MS" w:hAnsi="Arial" w:cs="Arial"/>
          <w:color w:val="000000"/>
          <w:kern w:val="0"/>
          <w:sz w:val="18"/>
          <w:szCs w:val="20"/>
        </w:rPr>
        <w:t xml:space="preserve"> Others  </w:t>
      </w:r>
    </w:p>
    <w:p w14:paraId="6C6AF69C" w14:textId="77777777" w:rsidR="00AA0AFB" w:rsidRPr="00AA0AFB" w:rsidRDefault="00AA0AFB">
      <w:pPr>
        <w:rPr>
          <w:rFonts w:ascii="Arial" w:hAnsi="Arial" w:cs="Arial"/>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2409"/>
        <w:gridCol w:w="2410"/>
        <w:gridCol w:w="2410"/>
        <w:gridCol w:w="2410"/>
      </w:tblGrid>
      <w:tr w:rsidR="00B003F6" w:rsidRPr="00380A77" w14:paraId="3DA8D8D3" w14:textId="77777777" w:rsidTr="00B003F6">
        <w:trPr>
          <w:trHeight w:val="338"/>
        </w:trPr>
        <w:tc>
          <w:tcPr>
            <w:tcW w:w="2409" w:type="dxa"/>
            <w:tcBorders>
              <w:top w:val="single" w:sz="2" w:space="0" w:color="008000"/>
              <w:bottom w:val="single" w:sz="2" w:space="0" w:color="008000"/>
              <w:right w:val="single" w:sz="2" w:space="0" w:color="008000"/>
            </w:tcBorders>
            <w:shd w:val="clear" w:color="auto" w:fill="FDFEEB"/>
            <w:tcMar>
              <w:top w:w="57" w:type="dxa"/>
              <w:left w:w="57" w:type="dxa"/>
              <w:bottom w:w="57" w:type="dxa"/>
              <w:right w:w="28" w:type="dxa"/>
            </w:tcMar>
            <w:vAlign w:val="center"/>
            <w:hideMark/>
          </w:tcPr>
          <w:p w14:paraId="7DFC779A" w14:textId="77777777" w:rsidR="00B003F6" w:rsidRPr="00380A77" w:rsidRDefault="00B003F6" w:rsidP="005D646F">
            <w:pPr>
              <w:wordWrap/>
              <w:snapToGrid w:val="0"/>
              <w:spacing w:after="0" w:line="240" w:lineRule="auto"/>
              <w:jc w:val="center"/>
              <w:textAlignment w:val="baseline"/>
              <w:rPr>
                <w:rFonts w:ascii="Arial" w:eastAsia="Arial Unicode MS" w:hAnsi="Arial" w:cs="Arial"/>
                <w:color w:val="000000"/>
                <w:kern w:val="0"/>
                <w:szCs w:val="20"/>
              </w:rPr>
            </w:pPr>
            <w:r w:rsidRPr="00380A77">
              <w:rPr>
                <w:rFonts w:ascii="Arial" w:eastAsia="Arial Unicode MS" w:hAnsi="Arial" w:cs="Arial"/>
                <w:color w:val="000000"/>
                <w:kern w:val="0"/>
                <w:szCs w:val="20"/>
              </w:rPr>
              <w:t>Final Exam</w:t>
            </w:r>
          </w:p>
        </w:tc>
        <w:tc>
          <w:tcPr>
            <w:tcW w:w="2410" w:type="dxa"/>
            <w:tcBorders>
              <w:top w:val="single" w:sz="2" w:space="0" w:color="008000"/>
              <w:left w:val="single" w:sz="2" w:space="0" w:color="008000"/>
              <w:bottom w:val="single" w:sz="2" w:space="0" w:color="008000"/>
              <w:right w:val="single" w:sz="2" w:space="0" w:color="008000"/>
            </w:tcBorders>
            <w:shd w:val="clear" w:color="auto" w:fill="FDFEEB"/>
            <w:tcMar>
              <w:top w:w="57" w:type="dxa"/>
              <w:left w:w="57" w:type="dxa"/>
              <w:bottom w:w="57" w:type="dxa"/>
              <w:right w:w="28" w:type="dxa"/>
            </w:tcMar>
            <w:vAlign w:val="center"/>
            <w:hideMark/>
          </w:tcPr>
          <w:p w14:paraId="598556DD" w14:textId="77777777" w:rsidR="00B003F6" w:rsidRPr="00380A77" w:rsidRDefault="00B003F6" w:rsidP="005D646F">
            <w:pPr>
              <w:wordWrap/>
              <w:snapToGrid w:val="0"/>
              <w:spacing w:after="0" w:line="240" w:lineRule="auto"/>
              <w:jc w:val="center"/>
              <w:textAlignment w:val="baseline"/>
              <w:rPr>
                <w:rFonts w:ascii="Arial" w:eastAsia="Arial Unicode MS" w:hAnsi="Arial" w:cs="Arial"/>
                <w:color w:val="000000"/>
                <w:kern w:val="0"/>
                <w:szCs w:val="20"/>
              </w:rPr>
            </w:pPr>
            <w:r w:rsidRPr="00380A77">
              <w:rPr>
                <w:rFonts w:ascii="Arial" w:eastAsia="Arial Unicode MS" w:hAnsi="Arial" w:cs="Arial"/>
                <w:color w:val="000000"/>
                <w:kern w:val="0"/>
                <w:szCs w:val="20"/>
              </w:rPr>
              <w:t>Quizzes</w:t>
            </w:r>
          </w:p>
        </w:tc>
        <w:tc>
          <w:tcPr>
            <w:tcW w:w="2410" w:type="dxa"/>
            <w:tcBorders>
              <w:top w:val="single" w:sz="2" w:space="0" w:color="008000"/>
              <w:left w:val="single" w:sz="2" w:space="0" w:color="008000"/>
              <w:bottom w:val="single" w:sz="2" w:space="0" w:color="008000"/>
              <w:right w:val="single" w:sz="2" w:space="0" w:color="008000"/>
            </w:tcBorders>
            <w:shd w:val="clear" w:color="auto" w:fill="FDFEEB"/>
            <w:tcMar>
              <w:top w:w="57" w:type="dxa"/>
              <w:left w:w="57" w:type="dxa"/>
              <w:bottom w:w="57" w:type="dxa"/>
              <w:right w:w="28" w:type="dxa"/>
            </w:tcMar>
            <w:vAlign w:val="center"/>
            <w:hideMark/>
          </w:tcPr>
          <w:p w14:paraId="70309028" w14:textId="66333FF0" w:rsidR="00B003F6" w:rsidRPr="00380A77" w:rsidRDefault="00B003F6" w:rsidP="005D646F">
            <w:pPr>
              <w:wordWrap/>
              <w:snapToGrid w:val="0"/>
              <w:spacing w:after="0" w:line="240" w:lineRule="auto"/>
              <w:jc w:val="center"/>
              <w:textAlignment w:val="baseline"/>
              <w:rPr>
                <w:rFonts w:ascii="Arial" w:eastAsia="Arial Unicode MS" w:hAnsi="Arial" w:cs="Arial"/>
                <w:color w:val="000000"/>
                <w:kern w:val="0"/>
                <w:szCs w:val="20"/>
              </w:rPr>
            </w:pPr>
            <w:r w:rsidRPr="00B003F6">
              <w:rPr>
                <w:rFonts w:ascii="Arial" w:eastAsia="Arial Unicode MS" w:hAnsi="Arial" w:cs="Arial"/>
                <w:color w:val="000000"/>
                <w:kern w:val="0"/>
                <w:szCs w:val="20"/>
              </w:rPr>
              <w:t>Attendance</w:t>
            </w:r>
          </w:p>
        </w:tc>
        <w:tc>
          <w:tcPr>
            <w:tcW w:w="2410" w:type="dxa"/>
            <w:tcBorders>
              <w:top w:val="single" w:sz="2" w:space="0" w:color="008000"/>
              <w:left w:val="single" w:sz="2" w:space="0" w:color="008000"/>
              <w:bottom w:val="single" w:sz="2" w:space="0" w:color="008000"/>
            </w:tcBorders>
            <w:shd w:val="clear" w:color="auto" w:fill="FDFEEB"/>
            <w:tcMar>
              <w:top w:w="57" w:type="dxa"/>
              <w:left w:w="57" w:type="dxa"/>
              <w:bottom w:w="57" w:type="dxa"/>
              <w:right w:w="28" w:type="dxa"/>
            </w:tcMar>
            <w:vAlign w:val="center"/>
            <w:hideMark/>
          </w:tcPr>
          <w:p w14:paraId="12173DE1" w14:textId="77777777" w:rsidR="00B003F6" w:rsidRPr="00380A77" w:rsidRDefault="00B003F6" w:rsidP="005D646F">
            <w:pPr>
              <w:wordWrap/>
              <w:snapToGrid w:val="0"/>
              <w:spacing w:after="0" w:line="240" w:lineRule="auto"/>
              <w:jc w:val="center"/>
              <w:textAlignment w:val="baseline"/>
              <w:rPr>
                <w:rFonts w:ascii="Arial" w:eastAsia="Arial Unicode MS" w:hAnsi="Arial" w:cs="Arial"/>
                <w:color w:val="000000"/>
                <w:kern w:val="0"/>
                <w:szCs w:val="20"/>
              </w:rPr>
            </w:pPr>
            <w:r w:rsidRPr="00380A77">
              <w:rPr>
                <w:rFonts w:ascii="Arial" w:eastAsia="Arial Unicode MS" w:hAnsi="Arial" w:cs="Arial"/>
                <w:color w:val="000000"/>
                <w:kern w:val="0"/>
                <w:szCs w:val="20"/>
              </w:rPr>
              <w:t>Participation</w:t>
            </w:r>
          </w:p>
        </w:tc>
      </w:tr>
      <w:tr w:rsidR="00B003F6" w:rsidRPr="00380A77" w14:paraId="2ABA1C3F" w14:textId="77777777" w:rsidTr="00B003F6">
        <w:trPr>
          <w:trHeight w:val="295"/>
        </w:trPr>
        <w:tc>
          <w:tcPr>
            <w:tcW w:w="2409" w:type="dxa"/>
            <w:tcBorders>
              <w:top w:val="single" w:sz="2" w:space="0" w:color="008000"/>
              <w:bottom w:val="single" w:sz="2" w:space="0" w:color="008000"/>
              <w:right w:val="single" w:sz="2" w:space="0" w:color="008000"/>
            </w:tcBorders>
            <w:tcMar>
              <w:top w:w="28" w:type="dxa"/>
              <w:left w:w="102" w:type="dxa"/>
              <w:bottom w:w="28" w:type="dxa"/>
              <w:right w:w="102" w:type="dxa"/>
            </w:tcMar>
            <w:vAlign w:val="center"/>
            <w:hideMark/>
          </w:tcPr>
          <w:p w14:paraId="4EC49090" w14:textId="45EC7C4E" w:rsidR="00B003F6" w:rsidRPr="00380A77" w:rsidRDefault="00B003F6" w:rsidP="000C5216">
            <w:pPr>
              <w:wordWrap/>
              <w:spacing w:after="0" w:line="240" w:lineRule="auto"/>
              <w:jc w:val="center"/>
              <w:textAlignment w:val="baseline"/>
              <w:rPr>
                <w:rFonts w:ascii="Arial" w:eastAsia="Arial Unicode MS" w:hAnsi="Arial" w:cs="Arial"/>
                <w:color w:val="000000"/>
                <w:kern w:val="0"/>
                <w:szCs w:val="20"/>
              </w:rPr>
            </w:pPr>
            <w:r>
              <w:rPr>
                <w:rFonts w:ascii="Arial" w:eastAsia="Arial Unicode MS" w:hAnsi="Arial" w:cs="Arial" w:hint="eastAsia"/>
                <w:color w:val="000000"/>
                <w:kern w:val="0"/>
                <w:szCs w:val="20"/>
              </w:rPr>
              <w:t>70</w:t>
            </w:r>
            <w:r w:rsidRPr="00380A77">
              <w:rPr>
                <w:rFonts w:ascii="Arial" w:eastAsia="Arial Unicode MS" w:hAnsi="Arial" w:cs="Arial"/>
                <w:color w:val="000000"/>
                <w:kern w:val="0"/>
                <w:szCs w:val="20"/>
              </w:rPr>
              <w:t>%</w:t>
            </w:r>
          </w:p>
        </w:tc>
        <w:tc>
          <w:tcPr>
            <w:tcW w:w="2410" w:type="dxa"/>
            <w:tcBorders>
              <w:top w:val="single" w:sz="2" w:space="0" w:color="008000"/>
              <w:left w:val="single" w:sz="2" w:space="0" w:color="008000"/>
              <w:bottom w:val="single" w:sz="2" w:space="0" w:color="008000"/>
              <w:right w:val="single" w:sz="2" w:space="0" w:color="008000"/>
            </w:tcBorders>
            <w:tcMar>
              <w:top w:w="28" w:type="dxa"/>
              <w:left w:w="102" w:type="dxa"/>
              <w:bottom w:w="28" w:type="dxa"/>
              <w:right w:w="102" w:type="dxa"/>
            </w:tcMar>
            <w:vAlign w:val="center"/>
            <w:hideMark/>
          </w:tcPr>
          <w:p w14:paraId="65EAC9D7" w14:textId="02EF088B" w:rsidR="00B003F6" w:rsidRPr="00380A77" w:rsidRDefault="00B003F6" w:rsidP="000C5216">
            <w:pPr>
              <w:wordWrap/>
              <w:spacing w:after="0" w:line="240" w:lineRule="auto"/>
              <w:jc w:val="center"/>
              <w:textAlignment w:val="baseline"/>
              <w:rPr>
                <w:rFonts w:ascii="Arial" w:eastAsia="Arial Unicode MS" w:hAnsi="Arial" w:cs="Arial"/>
                <w:color w:val="000000"/>
                <w:kern w:val="0"/>
                <w:szCs w:val="20"/>
              </w:rPr>
            </w:pPr>
            <w:r>
              <w:rPr>
                <w:rFonts w:ascii="Arial" w:eastAsia="Arial Unicode MS" w:hAnsi="Arial" w:cs="Arial" w:hint="eastAsia"/>
                <w:color w:val="000000"/>
                <w:kern w:val="0"/>
                <w:szCs w:val="20"/>
              </w:rPr>
              <w:t>10</w:t>
            </w:r>
            <w:r w:rsidRPr="00380A77">
              <w:rPr>
                <w:rFonts w:ascii="Arial" w:eastAsia="Arial Unicode MS" w:hAnsi="Arial" w:cs="Arial"/>
                <w:color w:val="000000"/>
                <w:kern w:val="0"/>
                <w:szCs w:val="20"/>
              </w:rPr>
              <w:t>%</w:t>
            </w:r>
          </w:p>
        </w:tc>
        <w:tc>
          <w:tcPr>
            <w:tcW w:w="2410" w:type="dxa"/>
            <w:tcBorders>
              <w:top w:val="single" w:sz="2" w:space="0" w:color="008000"/>
              <w:left w:val="single" w:sz="2" w:space="0" w:color="008000"/>
              <w:bottom w:val="single" w:sz="2" w:space="0" w:color="008000"/>
              <w:right w:val="single" w:sz="2" w:space="0" w:color="008000"/>
            </w:tcBorders>
            <w:tcMar>
              <w:top w:w="28" w:type="dxa"/>
              <w:left w:w="102" w:type="dxa"/>
              <w:bottom w:w="28" w:type="dxa"/>
              <w:right w:w="102" w:type="dxa"/>
            </w:tcMar>
            <w:vAlign w:val="center"/>
            <w:hideMark/>
          </w:tcPr>
          <w:p w14:paraId="48F74A11" w14:textId="0C80B880" w:rsidR="00B003F6" w:rsidRPr="00380A77" w:rsidRDefault="00B003F6" w:rsidP="000C5216">
            <w:pPr>
              <w:wordWrap/>
              <w:spacing w:after="0" w:line="240" w:lineRule="auto"/>
              <w:jc w:val="center"/>
              <w:textAlignment w:val="baseline"/>
              <w:rPr>
                <w:rFonts w:ascii="Arial" w:eastAsia="Arial Unicode MS" w:hAnsi="Arial" w:cs="Arial"/>
                <w:color w:val="000000"/>
                <w:kern w:val="0"/>
                <w:szCs w:val="20"/>
              </w:rPr>
            </w:pPr>
            <w:r>
              <w:rPr>
                <w:rFonts w:ascii="Arial" w:eastAsia="Arial Unicode MS" w:hAnsi="Arial" w:cs="Arial" w:hint="eastAsia"/>
                <w:color w:val="000000"/>
                <w:kern w:val="0"/>
                <w:szCs w:val="20"/>
              </w:rPr>
              <w:t>10</w:t>
            </w:r>
            <w:r w:rsidRPr="00380A77">
              <w:rPr>
                <w:rFonts w:ascii="Arial" w:eastAsia="Arial Unicode MS" w:hAnsi="Arial" w:cs="Arial"/>
                <w:color w:val="000000"/>
                <w:kern w:val="0"/>
                <w:szCs w:val="20"/>
              </w:rPr>
              <w:t>%</w:t>
            </w:r>
          </w:p>
        </w:tc>
        <w:tc>
          <w:tcPr>
            <w:tcW w:w="2410" w:type="dxa"/>
            <w:tcBorders>
              <w:top w:val="single" w:sz="2" w:space="0" w:color="008000"/>
              <w:left w:val="single" w:sz="2" w:space="0" w:color="008000"/>
              <w:bottom w:val="single" w:sz="2" w:space="0" w:color="008000"/>
            </w:tcBorders>
            <w:tcMar>
              <w:top w:w="28" w:type="dxa"/>
              <w:left w:w="102" w:type="dxa"/>
              <w:bottom w:w="28" w:type="dxa"/>
              <w:right w:w="102" w:type="dxa"/>
            </w:tcMar>
            <w:vAlign w:val="center"/>
            <w:hideMark/>
          </w:tcPr>
          <w:p w14:paraId="51E15B0C" w14:textId="7AD9D033" w:rsidR="00B003F6" w:rsidRPr="00380A77" w:rsidRDefault="00B003F6" w:rsidP="000C5216">
            <w:pPr>
              <w:wordWrap/>
              <w:spacing w:after="0" w:line="240" w:lineRule="auto"/>
              <w:jc w:val="center"/>
              <w:textAlignment w:val="baseline"/>
              <w:rPr>
                <w:rFonts w:ascii="Arial" w:eastAsia="Arial Unicode MS" w:hAnsi="Arial" w:cs="Arial"/>
                <w:color w:val="000000"/>
                <w:kern w:val="0"/>
                <w:szCs w:val="20"/>
              </w:rPr>
            </w:pPr>
            <w:r>
              <w:rPr>
                <w:rFonts w:ascii="Arial" w:eastAsia="Arial Unicode MS" w:hAnsi="Arial" w:cs="Arial" w:hint="eastAsia"/>
                <w:color w:val="000000"/>
                <w:kern w:val="0"/>
                <w:szCs w:val="20"/>
              </w:rPr>
              <w:t>10</w:t>
            </w:r>
            <w:r w:rsidRPr="00380A77">
              <w:rPr>
                <w:rFonts w:ascii="Arial" w:eastAsia="Arial Unicode MS" w:hAnsi="Arial" w:cs="Arial"/>
                <w:color w:val="000000"/>
                <w:kern w:val="0"/>
                <w:szCs w:val="20"/>
              </w:rPr>
              <w:t>%</w:t>
            </w:r>
          </w:p>
        </w:tc>
      </w:tr>
    </w:tbl>
    <w:p w14:paraId="40DA572E" w14:textId="77777777" w:rsidR="0070180E" w:rsidRDefault="0070180E" w:rsidP="00FA6CE7">
      <w:pPr>
        <w:snapToGrid w:val="0"/>
        <w:spacing w:after="0" w:line="240" w:lineRule="auto"/>
        <w:ind w:left="356" w:hanging="356"/>
        <w:textAlignment w:val="baseline"/>
        <w:rPr>
          <w:rFonts w:ascii="맑은 고딕" w:eastAsia="맑은 고딕" w:hAnsi="맑은 고딕" w:cs="맑은 고딕"/>
          <w:b/>
          <w:color w:val="003300"/>
          <w:spacing w:val="-10"/>
          <w:w w:val="98"/>
          <w:kern w:val="0"/>
          <w:sz w:val="24"/>
          <w:szCs w:val="24"/>
        </w:rPr>
      </w:pPr>
    </w:p>
    <w:p w14:paraId="0A196142" w14:textId="77777777" w:rsidR="00E65CD9" w:rsidRDefault="00E65CD9" w:rsidP="00FA6CE7">
      <w:pPr>
        <w:snapToGrid w:val="0"/>
        <w:spacing w:after="0" w:line="240" w:lineRule="auto"/>
        <w:ind w:left="356" w:hanging="356"/>
        <w:textAlignment w:val="baseline"/>
        <w:rPr>
          <w:rFonts w:ascii="맑은 고딕" w:eastAsia="맑은 고딕" w:hAnsi="맑은 고딕" w:cs="맑은 고딕"/>
          <w:b/>
          <w:color w:val="003300"/>
          <w:spacing w:val="-10"/>
          <w:w w:val="98"/>
          <w:kern w:val="0"/>
          <w:sz w:val="24"/>
          <w:szCs w:val="24"/>
        </w:rPr>
      </w:pPr>
    </w:p>
    <w:p w14:paraId="569D73EE" w14:textId="77777777" w:rsidR="00E65CD9" w:rsidRDefault="00E65CD9" w:rsidP="00FA6CE7">
      <w:pPr>
        <w:snapToGrid w:val="0"/>
        <w:spacing w:after="0" w:line="240" w:lineRule="auto"/>
        <w:ind w:left="356" w:hanging="356"/>
        <w:textAlignment w:val="baseline"/>
        <w:rPr>
          <w:rFonts w:ascii="맑은 고딕" w:eastAsia="맑은 고딕" w:hAnsi="맑은 고딕" w:cs="맑은 고딕"/>
          <w:b/>
          <w:color w:val="003300"/>
          <w:spacing w:val="-10"/>
          <w:w w:val="98"/>
          <w:kern w:val="0"/>
          <w:sz w:val="24"/>
          <w:szCs w:val="24"/>
        </w:rPr>
      </w:pPr>
    </w:p>
    <w:p w14:paraId="403D67F3" w14:textId="77777777" w:rsidR="00E65CD9" w:rsidRDefault="00E65CD9" w:rsidP="00FA6CE7">
      <w:pPr>
        <w:snapToGrid w:val="0"/>
        <w:spacing w:after="0" w:line="240" w:lineRule="auto"/>
        <w:ind w:left="356" w:hanging="356"/>
        <w:textAlignment w:val="baseline"/>
        <w:rPr>
          <w:rFonts w:ascii="맑은 고딕" w:eastAsia="맑은 고딕" w:hAnsi="맑은 고딕" w:cs="맑은 고딕"/>
          <w:b/>
          <w:color w:val="003300"/>
          <w:spacing w:val="-10"/>
          <w:w w:val="98"/>
          <w:kern w:val="0"/>
          <w:sz w:val="24"/>
          <w:szCs w:val="24"/>
        </w:rPr>
      </w:pPr>
    </w:p>
    <w:p w14:paraId="134F65B1" w14:textId="77777777" w:rsidR="00FA6CE7" w:rsidRDefault="00305D88" w:rsidP="00FA6CE7">
      <w:pPr>
        <w:snapToGrid w:val="0"/>
        <w:spacing w:after="0" w:line="240" w:lineRule="auto"/>
        <w:ind w:left="356" w:hanging="356"/>
        <w:textAlignment w:val="baseline"/>
        <w:rPr>
          <w:rFonts w:ascii="Arial" w:eastAsia="Arial Unicode MS" w:hAnsi="Arial" w:cs="Arial"/>
          <w:b/>
          <w:color w:val="003300"/>
          <w:spacing w:val="-10"/>
          <w:w w:val="98"/>
          <w:kern w:val="0"/>
          <w:sz w:val="24"/>
          <w:szCs w:val="24"/>
        </w:rPr>
      </w:pPr>
      <w:r>
        <w:rPr>
          <w:rFonts w:ascii="맑은 고딕" w:eastAsia="맑은 고딕" w:hAnsi="맑은 고딕" w:cs="맑은 고딕" w:hint="eastAsia"/>
          <w:b/>
          <w:color w:val="003300"/>
          <w:spacing w:val="-10"/>
          <w:w w:val="98"/>
          <w:kern w:val="0"/>
          <w:sz w:val="24"/>
          <w:szCs w:val="24"/>
        </w:rPr>
        <w:lastRenderedPageBreak/>
        <w:t>I</w:t>
      </w:r>
      <w:r>
        <w:rPr>
          <w:rFonts w:ascii="맑은 고딕" w:eastAsia="맑은 고딕" w:hAnsi="맑은 고딕" w:cs="맑은 고딕"/>
          <w:b/>
          <w:color w:val="003300"/>
          <w:spacing w:val="-10"/>
          <w:w w:val="98"/>
          <w:kern w:val="0"/>
          <w:sz w:val="24"/>
          <w:szCs w:val="24"/>
        </w:rPr>
        <w:t>I</w:t>
      </w:r>
      <w:r w:rsidR="00FA6CE7" w:rsidRPr="00305D88">
        <w:rPr>
          <w:rFonts w:ascii="Arial" w:eastAsia="Arial Unicode MS" w:hAnsi="Arial" w:cs="Arial"/>
          <w:b/>
          <w:color w:val="003300"/>
          <w:spacing w:val="-10"/>
          <w:w w:val="98"/>
          <w:kern w:val="0"/>
          <w:sz w:val="24"/>
          <w:szCs w:val="24"/>
        </w:rPr>
        <w:t>. Course Materials and Additional Readings</w:t>
      </w:r>
    </w:p>
    <w:p w14:paraId="67FCF2F1" w14:textId="77777777" w:rsidR="00305D88" w:rsidRPr="00305D88" w:rsidRDefault="00305D88" w:rsidP="00FA6CE7">
      <w:pPr>
        <w:snapToGrid w:val="0"/>
        <w:spacing w:after="0" w:line="240" w:lineRule="auto"/>
        <w:ind w:left="356" w:hanging="356"/>
        <w:textAlignment w:val="baseline"/>
        <w:rPr>
          <w:rFonts w:ascii="Arial" w:eastAsia="Arial Unicode MS" w:hAnsi="Arial" w:cs="Arial"/>
          <w:b/>
          <w:color w:val="003300"/>
          <w:spacing w:val="-10"/>
          <w:w w:val="98"/>
          <w:kern w:val="0"/>
          <w:sz w:val="24"/>
          <w:szCs w:val="24"/>
        </w:rPr>
      </w:pPr>
    </w:p>
    <w:p w14:paraId="6E00F7DE" w14:textId="77777777" w:rsidR="00305D88" w:rsidRDefault="00305D88" w:rsidP="00305D88">
      <w:pPr>
        <w:snapToGrid w:val="0"/>
        <w:spacing w:after="0" w:line="240" w:lineRule="auto"/>
        <w:ind w:left="356" w:hanging="356"/>
        <w:textAlignment w:val="baseline"/>
        <w:rPr>
          <w:rFonts w:ascii="Arial" w:eastAsia="Arial Unicode MS" w:hAnsi="Arial" w:cs="Arial"/>
          <w:b/>
          <w:color w:val="006600"/>
          <w:kern w:val="0"/>
          <w:szCs w:val="20"/>
        </w:rPr>
      </w:pPr>
      <w:r w:rsidRPr="00815B5E">
        <w:rPr>
          <w:rFonts w:ascii="Arial" w:eastAsia="Arial Unicode MS" w:hAnsi="Arial" w:cs="Arial"/>
          <w:b/>
          <w:color w:val="006600"/>
          <w:kern w:val="0"/>
          <w:szCs w:val="20"/>
        </w:rPr>
        <w:t xml:space="preserve">1. </w:t>
      </w:r>
      <w:r>
        <w:rPr>
          <w:rFonts w:ascii="Arial" w:eastAsia="Arial Unicode MS" w:hAnsi="Arial" w:cs="Arial"/>
          <w:b/>
          <w:color w:val="006600"/>
          <w:kern w:val="0"/>
          <w:szCs w:val="20"/>
        </w:rPr>
        <w:t>Required Materials</w:t>
      </w:r>
    </w:p>
    <w:p w14:paraId="0CA54DC3" w14:textId="77777777" w:rsidR="00E21F4A" w:rsidRPr="00E21F4A" w:rsidRDefault="00E21F4A" w:rsidP="00E21F4A">
      <w:pPr>
        <w:snapToGrid w:val="0"/>
        <w:spacing w:after="0" w:line="240" w:lineRule="auto"/>
        <w:ind w:left="356" w:hanging="356"/>
        <w:textAlignment w:val="baseline"/>
        <w:rPr>
          <w:rFonts w:ascii="Arial" w:eastAsia="Arial Unicode MS" w:hAnsi="Arial" w:cs="Arial"/>
          <w:bCs/>
          <w:color w:val="000000" w:themeColor="text1"/>
          <w:kern w:val="0"/>
          <w:szCs w:val="20"/>
        </w:rPr>
      </w:pPr>
      <w:r w:rsidRPr="00E21F4A">
        <w:rPr>
          <w:rFonts w:ascii="Arial" w:eastAsia="Arial Unicode MS" w:hAnsi="Arial" w:cs="Arial" w:hint="eastAsia"/>
          <w:bCs/>
          <w:color w:val="000000" w:themeColor="text1"/>
          <w:kern w:val="0"/>
          <w:szCs w:val="20"/>
        </w:rPr>
        <w:t>새</w:t>
      </w:r>
      <w:r w:rsidRPr="00E21F4A">
        <w:rPr>
          <w:rFonts w:ascii="Arial" w:eastAsia="Arial Unicode MS" w:hAnsi="Arial" w:cs="Arial" w:hint="eastAsia"/>
          <w:bCs/>
          <w:color w:val="000000" w:themeColor="text1"/>
          <w:kern w:val="0"/>
          <w:szCs w:val="20"/>
        </w:rPr>
        <w:t xml:space="preserve"> </w:t>
      </w:r>
      <w:r w:rsidRPr="00E21F4A">
        <w:rPr>
          <w:rFonts w:ascii="Arial" w:eastAsia="Arial Unicode MS" w:hAnsi="Arial" w:cs="Arial" w:hint="eastAsia"/>
          <w:bCs/>
          <w:color w:val="000000" w:themeColor="text1"/>
          <w:kern w:val="0"/>
          <w:szCs w:val="20"/>
        </w:rPr>
        <w:t>이화</w:t>
      </w:r>
      <w:r w:rsidRPr="00E21F4A">
        <w:rPr>
          <w:rFonts w:ascii="Arial" w:eastAsia="Arial Unicode MS" w:hAnsi="Arial" w:cs="Arial" w:hint="eastAsia"/>
          <w:bCs/>
          <w:color w:val="000000" w:themeColor="text1"/>
          <w:kern w:val="0"/>
          <w:szCs w:val="20"/>
        </w:rPr>
        <w:t xml:space="preserve"> </w:t>
      </w:r>
      <w:r w:rsidRPr="00E21F4A">
        <w:rPr>
          <w:rFonts w:ascii="Arial" w:eastAsia="Arial Unicode MS" w:hAnsi="Arial" w:cs="Arial" w:hint="eastAsia"/>
          <w:bCs/>
          <w:color w:val="000000" w:themeColor="text1"/>
          <w:kern w:val="0"/>
          <w:szCs w:val="20"/>
        </w:rPr>
        <w:t>한국어</w:t>
      </w:r>
      <w:r w:rsidRPr="00E21F4A">
        <w:rPr>
          <w:rFonts w:ascii="Arial" w:eastAsia="Arial Unicode MS" w:hAnsi="Arial" w:cs="Arial" w:hint="eastAsia"/>
          <w:bCs/>
          <w:color w:val="000000" w:themeColor="text1"/>
          <w:kern w:val="0"/>
          <w:szCs w:val="20"/>
        </w:rPr>
        <w:t xml:space="preserve"> New Ewha Korean 3-1 (Ewha </w:t>
      </w:r>
      <w:proofErr w:type="spellStart"/>
      <w:r w:rsidRPr="00E21F4A">
        <w:rPr>
          <w:rFonts w:ascii="Arial" w:eastAsia="Arial Unicode MS" w:hAnsi="Arial" w:cs="Arial" w:hint="eastAsia"/>
          <w:bCs/>
          <w:color w:val="000000" w:themeColor="text1"/>
          <w:kern w:val="0"/>
          <w:szCs w:val="20"/>
        </w:rPr>
        <w:t>Womans</w:t>
      </w:r>
      <w:proofErr w:type="spellEnd"/>
      <w:r w:rsidRPr="00E21F4A">
        <w:rPr>
          <w:rFonts w:ascii="Arial" w:eastAsia="Arial Unicode MS" w:hAnsi="Arial" w:cs="Arial" w:hint="eastAsia"/>
          <w:bCs/>
          <w:color w:val="000000" w:themeColor="text1"/>
          <w:kern w:val="0"/>
          <w:szCs w:val="20"/>
        </w:rPr>
        <w:t xml:space="preserve"> University Language Education Center)</w:t>
      </w:r>
    </w:p>
    <w:p w14:paraId="330C6FBD" w14:textId="77777777" w:rsidR="00305D88" w:rsidRDefault="00305D88" w:rsidP="00305D88">
      <w:pPr>
        <w:snapToGrid w:val="0"/>
        <w:spacing w:after="0" w:line="240" w:lineRule="auto"/>
        <w:ind w:left="356" w:hanging="356"/>
        <w:textAlignment w:val="baseline"/>
        <w:rPr>
          <w:rFonts w:ascii="Arial" w:eastAsia="Arial Unicode MS" w:hAnsi="Arial" w:cs="Arial"/>
          <w:b/>
          <w:color w:val="006600"/>
          <w:kern w:val="0"/>
          <w:szCs w:val="20"/>
        </w:rPr>
      </w:pPr>
    </w:p>
    <w:p w14:paraId="7F277F1F" w14:textId="77777777" w:rsidR="00305D88" w:rsidRDefault="00305D88" w:rsidP="00305D88">
      <w:pPr>
        <w:snapToGrid w:val="0"/>
        <w:spacing w:after="0" w:line="240" w:lineRule="auto"/>
        <w:ind w:left="356" w:hanging="356"/>
        <w:textAlignment w:val="baseline"/>
        <w:rPr>
          <w:rFonts w:ascii="Arial" w:eastAsia="Arial Unicode MS" w:hAnsi="Arial" w:cs="Arial"/>
          <w:b/>
          <w:color w:val="006600"/>
          <w:kern w:val="0"/>
          <w:szCs w:val="20"/>
        </w:rPr>
      </w:pPr>
      <w:r>
        <w:rPr>
          <w:rFonts w:ascii="Arial" w:eastAsia="Arial Unicode MS" w:hAnsi="Arial" w:cs="Arial"/>
          <w:b/>
          <w:color w:val="006600"/>
          <w:kern w:val="0"/>
          <w:szCs w:val="20"/>
        </w:rPr>
        <w:t>2. Supplementary Materials</w:t>
      </w:r>
    </w:p>
    <w:p w14:paraId="2944C3D2" w14:textId="039AC7D8" w:rsidR="00305D88" w:rsidRPr="00044E0C" w:rsidRDefault="00E21F4A" w:rsidP="00E21F4A">
      <w:pPr>
        <w:snapToGrid w:val="0"/>
        <w:spacing w:after="0" w:line="240" w:lineRule="auto"/>
        <w:ind w:firstLineChars="100" w:firstLine="200"/>
        <w:textAlignment w:val="baseline"/>
        <w:rPr>
          <w:rFonts w:ascii="Arial" w:eastAsia="Arial Unicode MS" w:hAnsi="Arial" w:cs="Arial"/>
          <w:kern w:val="0"/>
          <w:szCs w:val="20"/>
        </w:rPr>
      </w:pPr>
      <w:r w:rsidRPr="00E21F4A">
        <w:rPr>
          <w:rFonts w:ascii="Arial" w:eastAsia="Arial Unicode MS" w:hAnsi="Arial" w:cs="Arial" w:hint="eastAsia"/>
          <w:kern w:val="0"/>
          <w:szCs w:val="20"/>
        </w:rPr>
        <w:t>To be announced (TBA)</w:t>
      </w:r>
    </w:p>
    <w:p w14:paraId="4E1916FF" w14:textId="77777777" w:rsidR="00044E0C" w:rsidRDefault="00044E0C" w:rsidP="00305D88">
      <w:pPr>
        <w:snapToGrid w:val="0"/>
        <w:spacing w:after="0" w:line="240" w:lineRule="auto"/>
        <w:ind w:left="356" w:hanging="356"/>
        <w:textAlignment w:val="baseline"/>
        <w:rPr>
          <w:rFonts w:ascii="Arial" w:eastAsia="Arial Unicode MS" w:hAnsi="Arial" w:cs="Arial"/>
          <w:b/>
          <w:color w:val="006600"/>
          <w:kern w:val="0"/>
          <w:szCs w:val="20"/>
        </w:rPr>
      </w:pPr>
    </w:p>
    <w:p w14:paraId="339407F5" w14:textId="77777777" w:rsidR="00305D88" w:rsidRDefault="00305D88" w:rsidP="00305D88">
      <w:pPr>
        <w:snapToGrid w:val="0"/>
        <w:spacing w:after="0" w:line="240" w:lineRule="auto"/>
        <w:ind w:left="356" w:hanging="356"/>
        <w:textAlignment w:val="baseline"/>
        <w:rPr>
          <w:rFonts w:ascii="Arial" w:eastAsia="Arial Unicode MS" w:hAnsi="Arial" w:cs="Arial"/>
          <w:b/>
          <w:color w:val="006600"/>
          <w:kern w:val="0"/>
          <w:szCs w:val="20"/>
        </w:rPr>
      </w:pPr>
      <w:r>
        <w:rPr>
          <w:rFonts w:ascii="Arial" w:eastAsia="Arial Unicode MS" w:hAnsi="Arial" w:cs="Arial"/>
          <w:b/>
          <w:color w:val="006600"/>
          <w:kern w:val="0"/>
          <w:szCs w:val="20"/>
        </w:rPr>
        <w:t>3. Optional Additional Readings</w:t>
      </w:r>
    </w:p>
    <w:p w14:paraId="01CC1B0B" w14:textId="77777777" w:rsidR="00E21F4A" w:rsidRPr="00E21F4A" w:rsidRDefault="00E21F4A" w:rsidP="00E21F4A">
      <w:pPr>
        <w:snapToGrid w:val="0"/>
        <w:spacing w:after="0" w:line="240" w:lineRule="auto"/>
        <w:ind w:leftChars="100" w:left="200"/>
        <w:textAlignment w:val="baseline"/>
        <w:rPr>
          <w:rFonts w:ascii="Arial" w:eastAsia="Arial Unicode MS" w:hAnsi="Arial" w:cs="Arial"/>
          <w:bCs/>
          <w:color w:val="000000" w:themeColor="text1"/>
          <w:kern w:val="0"/>
          <w:szCs w:val="20"/>
        </w:rPr>
      </w:pPr>
      <w:r w:rsidRPr="00E21F4A">
        <w:rPr>
          <w:rFonts w:ascii="Arial" w:eastAsia="Arial Unicode MS" w:hAnsi="Arial" w:cs="Arial" w:hint="eastAsia"/>
          <w:bCs/>
          <w:color w:val="000000" w:themeColor="text1"/>
          <w:kern w:val="0"/>
          <w:szCs w:val="20"/>
        </w:rPr>
        <w:t>To be announced (TBA)</w:t>
      </w:r>
    </w:p>
    <w:p w14:paraId="3E39B991" w14:textId="77777777" w:rsidR="00E21F4A" w:rsidRDefault="00E21F4A" w:rsidP="00305D88">
      <w:pPr>
        <w:snapToGrid w:val="0"/>
        <w:spacing w:after="0" w:line="240" w:lineRule="auto"/>
        <w:ind w:left="356" w:hanging="356"/>
        <w:textAlignment w:val="baseline"/>
        <w:rPr>
          <w:rFonts w:ascii="Arial" w:eastAsia="Arial Unicode MS" w:hAnsi="Arial" w:cs="Arial"/>
          <w:b/>
          <w:color w:val="006600"/>
          <w:kern w:val="0"/>
          <w:sz w:val="24"/>
          <w:szCs w:val="24"/>
        </w:rPr>
      </w:pPr>
    </w:p>
    <w:p w14:paraId="69A36B54" w14:textId="77777777" w:rsidR="00E65CD9" w:rsidRPr="009C60A2" w:rsidRDefault="00E65CD9" w:rsidP="00305D88">
      <w:pPr>
        <w:snapToGrid w:val="0"/>
        <w:spacing w:after="0" w:line="240" w:lineRule="auto"/>
        <w:ind w:left="356" w:hanging="356"/>
        <w:textAlignment w:val="baseline"/>
        <w:rPr>
          <w:rFonts w:ascii="Arial" w:eastAsia="Arial Unicode MS" w:hAnsi="Arial" w:cs="Arial"/>
          <w:b/>
          <w:color w:val="006600"/>
          <w:kern w:val="0"/>
          <w:sz w:val="24"/>
          <w:szCs w:val="24"/>
        </w:rPr>
      </w:pPr>
    </w:p>
    <w:p w14:paraId="51021B3E" w14:textId="77777777" w:rsidR="00380A77" w:rsidRPr="006172E7" w:rsidRDefault="00305D88" w:rsidP="00FA6CE7">
      <w:pPr>
        <w:snapToGrid w:val="0"/>
        <w:spacing w:after="0" w:line="240" w:lineRule="auto"/>
        <w:ind w:left="356" w:hanging="356"/>
        <w:textAlignment w:val="baseline"/>
        <w:rPr>
          <w:rFonts w:ascii="Arial" w:eastAsia="Arial Unicode MS" w:hAnsi="Arial" w:cs="Arial"/>
          <w:b/>
          <w:color w:val="003300"/>
          <w:spacing w:val="-10"/>
          <w:w w:val="98"/>
          <w:kern w:val="0"/>
          <w:sz w:val="24"/>
          <w:szCs w:val="24"/>
        </w:rPr>
      </w:pPr>
      <w:r w:rsidRPr="006172E7">
        <w:rPr>
          <w:rFonts w:ascii="Arial" w:eastAsia="Arial Unicode MS" w:hAnsi="Arial" w:cs="Arial"/>
          <w:b/>
          <w:color w:val="003300"/>
          <w:spacing w:val="-10"/>
          <w:w w:val="98"/>
          <w:kern w:val="0"/>
          <w:sz w:val="24"/>
          <w:szCs w:val="24"/>
        </w:rPr>
        <w:t>III</w:t>
      </w:r>
      <w:r w:rsidR="00FA6CE7" w:rsidRPr="006172E7">
        <w:rPr>
          <w:rFonts w:ascii="Arial" w:eastAsia="Arial Unicode MS" w:hAnsi="Arial" w:cs="Arial"/>
          <w:b/>
          <w:color w:val="003300"/>
          <w:spacing w:val="-10"/>
          <w:w w:val="98"/>
          <w:kern w:val="0"/>
          <w:sz w:val="24"/>
          <w:szCs w:val="24"/>
        </w:rPr>
        <w:t xml:space="preserve">. Course Schedule </w:t>
      </w:r>
    </w:p>
    <w:p w14:paraId="58DC002D" w14:textId="77777777" w:rsidR="00380A77" w:rsidRPr="007318AD" w:rsidRDefault="00380A77" w:rsidP="00FA6CE7">
      <w:pPr>
        <w:snapToGrid w:val="0"/>
        <w:spacing w:after="0" w:line="240" w:lineRule="auto"/>
        <w:ind w:left="356" w:hanging="356"/>
        <w:textAlignment w:val="baseline"/>
        <w:rPr>
          <w:rFonts w:ascii="Arial" w:eastAsia="Arial Unicode MS" w:hAnsi="Arial" w:cs="Arial"/>
          <w:b/>
          <w:color w:val="000000"/>
          <w:kern w:val="0"/>
          <w:szCs w:val="20"/>
        </w:rPr>
      </w:pPr>
    </w:p>
    <w:tbl>
      <w:tblPr>
        <w:tblOverlap w:val="never"/>
        <w:tblW w:w="9498" w:type="dxa"/>
        <w:tblCellMar>
          <w:top w:w="15" w:type="dxa"/>
          <w:left w:w="15" w:type="dxa"/>
          <w:bottom w:w="15" w:type="dxa"/>
          <w:right w:w="15" w:type="dxa"/>
        </w:tblCellMar>
        <w:tblLook w:val="04A0" w:firstRow="1" w:lastRow="0" w:firstColumn="1" w:lastColumn="0" w:noHBand="0" w:noVBand="1"/>
      </w:tblPr>
      <w:tblGrid>
        <w:gridCol w:w="1125"/>
        <w:gridCol w:w="874"/>
        <w:gridCol w:w="7499"/>
      </w:tblGrid>
      <w:tr w:rsidR="006172E7" w:rsidRPr="007318AD" w14:paraId="6A6044B8" w14:textId="77777777" w:rsidTr="0070180E">
        <w:trPr>
          <w:trHeight w:val="426"/>
          <w:tblHeader/>
        </w:trPr>
        <w:tc>
          <w:tcPr>
            <w:tcW w:w="1125" w:type="dxa"/>
            <w:tcBorders>
              <w:top w:val="single" w:sz="12" w:space="0" w:color="00643D"/>
              <w:left w:val="nil"/>
              <w:bottom w:val="single" w:sz="2" w:space="0" w:color="00643D"/>
              <w:right w:val="single" w:sz="2" w:space="0" w:color="FFFFFF"/>
            </w:tcBorders>
            <w:shd w:val="clear" w:color="auto" w:fill="00643D"/>
            <w:tcMar>
              <w:top w:w="28" w:type="dxa"/>
              <w:left w:w="102" w:type="dxa"/>
              <w:bottom w:w="28" w:type="dxa"/>
              <w:right w:w="102" w:type="dxa"/>
            </w:tcMar>
            <w:vAlign w:val="center"/>
            <w:hideMark/>
          </w:tcPr>
          <w:p w14:paraId="0AFF9259" w14:textId="77777777" w:rsidR="006172E7" w:rsidRPr="007318AD" w:rsidRDefault="006172E7" w:rsidP="00E91534">
            <w:pPr>
              <w:wordWrap/>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FFFFFF"/>
                <w:kern w:val="0"/>
                <w:szCs w:val="20"/>
              </w:rPr>
              <w:t>Day</w:t>
            </w:r>
          </w:p>
        </w:tc>
        <w:tc>
          <w:tcPr>
            <w:tcW w:w="874" w:type="dxa"/>
            <w:tcBorders>
              <w:top w:val="single" w:sz="12" w:space="0" w:color="00643D"/>
              <w:left w:val="single" w:sz="2" w:space="0" w:color="FFFFFF"/>
              <w:bottom w:val="single" w:sz="2" w:space="0" w:color="00643D"/>
              <w:right w:val="single" w:sz="2" w:space="0" w:color="FFFFFF"/>
            </w:tcBorders>
            <w:shd w:val="clear" w:color="auto" w:fill="00643D"/>
            <w:tcMar>
              <w:top w:w="28" w:type="dxa"/>
              <w:left w:w="102" w:type="dxa"/>
              <w:bottom w:w="28" w:type="dxa"/>
              <w:right w:w="102" w:type="dxa"/>
            </w:tcMar>
            <w:vAlign w:val="center"/>
            <w:hideMark/>
          </w:tcPr>
          <w:p w14:paraId="099E0533" w14:textId="77777777" w:rsidR="006172E7" w:rsidRPr="007318AD" w:rsidRDefault="006172E7" w:rsidP="00E91534">
            <w:pPr>
              <w:wordWrap/>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FFFFFF"/>
                <w:kern w:val="0"/>
                <w:szCs w:val="20"/>
              </w:rPr>
              <w:t>Date</w:t>
            </w:r>
          </w:p>
        </w:tc>
        <w:tc>
          <w:tcPr>
            <w:tcW w:w="7499" w:type="dxa"/>
            <w:tcBorders>
              <w:top w:val="single" w:sz="12" w:space="0" w:color="00643D"/>
              <w:left w:val="single" w:sz="2" w:space="0" w:color="FFFFFF"/>
              <w:bottom w:val="single" w:sz="2" w:space="0" w:color="00643D"/>
              <w:right w:val="single" w:sz="2" w:space="0" w:color="FFFFFF"/>
            </w:tcBorders>
            <w:shd w:val="clear" w:color="auto" w:fill="00643D"/>
            <w:vAlign w:val="center"/>
          </w:tcPr>
          <w:p w14:paraId="0E3A3718" w14:textId="77777777" w:rsidR="006172E7" w:rsidRPr="007318AD" w:rsidRDefault="006172E7" w:rsidP="006172E7">
            <w:pPr>
              <w:wordWrap/>
              <w:spacing w:after="0" w:line="240" w:lineRule="auto"/>
              <w:jc w:val="center"/>
              <w:textAlignment w:val="baseline"/>
              <w:rPr>
                <w:rFonts w:ascii="Arial" w:eastAsia="Arial Unicode MS" w:hAnsi="Arial" w:cs="Arial"/>
                <w:color w:val="FFFFFF"/>
                <w:kern w:val="0"/>
                <w:szCs w:val="20"/>
              </w:rPr>
            </w:pPr>
            <w:r w:rsidRPr="007318AD">
              <w:rPr>
                <w:rFonts w:ascii="Arial" w:eastAsia="Arial Unicode MS" w:hAnsi="Arial" w:cs="Arial"/>
                <w:color w:val="FFFFFF"/>
                <w:kern w:val="0"/>
                <w:szCs w:val="20"/>
              </w:rPr>
              <w:t>Topics &amp; Class Materials, Assignments</w:t>
            </w:r>
          </w:p>
        </w:tc>
      </w:tr>
      <w:tr w:rsidR="0070180E" w:rsidRPr="007318AD" w14:paraId="0A17C958" w14:textId="77777777" w:rsidTr="0070180E">
        <w:trPr>
          <w:trHeight w:val="546"/>
        </w:trPr>
        <w:tc>
          <w:tcPr>
            <w:tcW w:w="1125" w:type="dxa"/>
            <w:tcBorders>
              <w:top w:val="single" w:sz="2" w:space="0" w:color="00643D"/>
              <w:left w:val="nil"/>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0A393F1B" w14:textId="77777777" w:rsidR="0070180E" w:rsidRPr="007318AD" w:rsidRDefault="0070180E" w:rsidP="00E91534">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b/>
                <w:bCs/>
                <w:color w:val="000000"/>
                <w:kern w:val="0"/>
                <w:sz w:val="19"/>
                <w:szCs w:val="19"/>
              </w:rPr>
              <w:t>Day 1</w:t>
            </w:r>
          </w:p>
        </w:tc>
        <w:tc>
          <w:tcPr>
            <w:tcW w:w="874" w:type="dxa"/>
            <w:tcBorders>
              <w:top w:val="single" w:sz="2" w:space="0" w:color="00643D"/>
              <w:left w:val="single" w:sz="2" w:space="0" w:color="00643D"/>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5136B6BD" w14:textId="77777777" w:rsidR="0070180E" w:rsidRPr="007318AD" w:rsidRDefault="0070180E" w:rsidP="00451B11">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w:t>
            </w:r>
            <w:r w:rsidR="00A96558">
              <w:rPr>
                <w:rFonts w:ascii="Arial" w:eastAsia="Arial Unicode MS" w:hAnsi="Arial" w:cs="Arial"/>
                <w:color w:val="000000"/>
                <w:kern w:val="0"/>
                <w:szCs w:val="20"/>
              </w:rPr>
              <w:t>6</w:t>
            </w:r>
            <w:r w:rsidR="00451B11">
              <w:rPr>
                <w:rFonts w:ascii="Arial" w:eastAsia="Arial Unicode MS" w:hAnsi="Arial" w:cs="Arial"/>
                <w:color w:val="000000"/>
                <w:kern w:val="0"/>
                <w:szCs w:val="20"/>
              </w:rPr>
              <w:t>/</w:t>
            </w:r>
            <w:r w:rsidR="00746ECD">
              <w:rPr>
                <w:rFonts w:ascii="Arial" w:eastAsia="Arial Unicode MS" w:hAnsi="Arial" w:cs="Arial"/>
                <w:color w:val="000000"/>
                <w:kern w:val="0"/>
                <w:szCs w:val="20"/>
              </w:rPr>
              <w:t>29</w:t>
            </w:r>
            <w:r w:rsidRPr="007318AD">
              <w:rPr>
                <w:rFonts w:ascii="Arial" w:eastAsia="Arial Unicode MS" w:hAnsi="Arial" w:cs="Arial"/>
                <w:color w:val="000000"/>
                <w:kern w:val="0"/>
                <w:szCs w:val="20"/>
              </w:rPr>
              <w:t>)</w:t>
            </w:r>
          </w:p>
        </w:tc>
        <w:tc>
          <w:tcPr>
            <w:tcW w:w="7499" w:type="dxa"/>
            <w:tcBorders>
              <w:top w:val="single" w:sz="2" w:space="0" w:color="00643D"/>
              <w:left w:val="single" w:sz="2" w:space="0" w:color="00643D"/>
              <w:bottom w:val="single" w:sz="2" w:space="0" w:color="00643D"/>
              <w:right w:val="nil"/>
            </w:tcBorders>
            <w:shd w:val="clear" w:color="auto" w:fill="FDFEEB"/>
            <w:tcMar>
              <w:top w:w="28" w:type="dxa"/>
              <w:left w:w="102" w:type="dxa"/>
              <w:bottom w:w="28" w:type="dxa"/>
              <w:right w:w="102" w:type="dxa"/>
            </w:tcMar>
            <w:vAlign w:val="center"/>
          </w:tcPr>
          <w:p w14:paraId="3F5EBF75" w14:textId="7E7E7362" w:rsidR="0070180E" w:rsidRDefault="00E21F4A" w:rsidP="00A47A6F">
            <w:pPr>
              <w:wordWrap/>
              <w:snapToGrid w:val="0"/>
              <w:spacing w:after="0" w:line="240" w:lineRule="auto"/>
              <w:jc w:val="center"/>
              <w:textAlignment w:val="baseline"/>
              <w:rPr>
                <w:rFonts w:ascii="Arial" w:eastAsia="Arial Unicode MS" w:hAnsi="Arial" w:cs="Arial"/>
                <w:color w:val="000000"/>
                <w:kern w:val="0"/>
                <w:sz w:val="19"/>
                <w:szCs w:val="19"/>
              </w:rPr>
            </w:pPr>
            <w:r w:rsidRPr="00E21F4A">
              <w:rPr>
                <w:rFonts w:ascii="Arial" w:eastAsia="Arial Unicode MS" w:hAnsi="Arial" w:cs="Arial"/>
                <w:color w:val="000000"/>
                <w:kern w:val="0"/>
                <w:sz w:val="19"/>
                <w:szCs w:val="19"/>
              </w:rPr>
              <w:t>Course Introduction</w:t>
            </w:r>
            <w:r>
              <w:rPr>
                <w:rFonts w:ascii="Arial" w:eastAsia="Arial Unicode MS" w:hAnsi="Arial" w:cs="Arial" w:hint="eastAsia"/>
                <w:color w:val="000000"/>
                <w:kern w:val="0"/>
                <w:sz w:val="19"/>
                <w:szCs w:val="19"/>
              </w:rPr>
              <w:t>,</w:t>
            </w:r>
          </w:p>
          <w:p w14:paraId="3B0D58E3" w14:textId="5EE3D219" w:rsidR="00E21F4A" w:rsidRPr="00E21F4A" w:rsidRDefault="00E21F4A" w:rsidP="00EA7240">
            <w:pPr>
              <w:wordWrap/>
              <w:snapToGrid w:val="0"/>
              <w:spacing w:after="0" w:line="240" w:lineRule="auto"/>
              <w:jc w:val="center"/>
              <w:textAlignment w:val="baseline"/>
              <w:rPr>
                <w:rFonts w:ascii="Arial" w:eastAsia="Arial Unicode MS" w:hAnsi="Arial" w:cs="Arial"/>
                <w:color w:val="000000"/>
                <w:kern w:val="0"/>
                <w:sz w:val="19"/>
                <w:szCs w:val="19"/>
              </w:rPr>
            </w:pPr>
            <w:r w:rsidRPr="00E21F4A">
              <w:rPr>
                <w:rFonts w:ascii="Arial" w:eastAsia="Arial Unicode MS" w:hAnsi="Arial" w:cs="Arial" w:hint="eastAsia"/>
                <w:color w:val="000000"/>
                <w:kern w:val="0"/>
                <w:sz w:val="19"/>
                <w:szCs w:val="19"/>
              </w:rPr>
              <w:t xml:space="preserve">Unit 1: </w:t>
            </w:r>
            <w:r w:rsidRPr="00E21F4A">
              <w:rPr>
                <w:rFonts w:ascii="Arial" w:eastAsia="Arial Unicode MS" w:hAnsi="Arial" w:cs="Arial" w:hint="eastAsia"/>
                <w:color w:val="000000"/>
                <w:kern w:val="0"/>
                <w:sz w:val="19"/>
                <w:szCs w:val="19"/>
              </w:rPr>
              <w:t>새</w:t>
            </w:r>
            <w:r w:rsidRPr="00E21F4A">
              <w:rPr>
                <w:rFonts w:ascii="Arial" w:eastAsia="Arial Unicode MS" w:hAnsi="Arial" w:cs="Arial" w:hint="eastAsia"/>
                <w:color w:val="000000"/>
                <w:kern w:val="0"/>
                <w:sz w:val="19"/>
                <w:szCs w:val="19"/>
              </w:rPr>
              <w:t xml:space="preserve"> </w:t>
            </w:r>
            <w:r w:rsidRPr="00E21F4A">
              <w:rPr>
                <w:rFonts w:ascii="Arial" w:eastAsia="Arial Unicode MS" w:hAnsi="Arial" w:cs="Arial" w:hint="eastAsia"/>
                <w:color w:val="000000"/>
                <w:kern w:val="0"/>
                <w:sz w:val="19"/>
                <w:szCs w:val="19"/>
              </w:rPr>
              <w:t>학기</w:t>
            </w:r>
            <w:r w:rsidRPr="00E21F4A">
              <w:rPr>
                <w:rFonts w:ascii="Arial" w:eastAsia="Arial Unicode MS" w:hAnsi="Arial" w:cs="Arial" w:hint="eastAsia"/>
                <w:color w:val="000000"/>
                <w:kern w:val="0"/>
                <w:sz w:val="19"/>
                <w:szCs w:val="19"/>
              </w:rPr>
              <w:t xml:space="preserve">, </w:t>
            </w:r>
            <w:r w:rsidRPr="00E21F4A">
              <w:rPr>
                <w:rFonts w:ascii="Arial" w:eastAsia="Arial Unicode MS" w:hAnsi="Arial" w:cs="Arial" w:hint="eastAsia"/>
                <w:color w:val="000000"/>
                <w:kern w:val="0"/>
                <w:sz w:val="19"/>
                <w:szCs w:val="19"/>
              </w:rPr>
              <w:t>새로운</w:t>
            </w:r>
            <w:r w:rsidRPr="00E21F4A">
              <w:rPr>
                <w:rFonts w:ascii="Arial" w:eastAsia="Arial Unicode MS" w:hAnsi="Arial" w:cs="Arial" w:hint="eastAsia"/>
                <w:color w:val="000000"/>
                <w:kern w:val="0"/>
                <w:sz w:val="19"/>
                <w:szCs w:val="19"/>
              </w:rPr>
              <w:t xml:space="preserve"> </w:t>
            </w:r>
            <w:r w:rsidRPr="00E21F4A">
              <w:rPr>
                <w:rFonts w:ascii="Arial" w:eastAsia="Arial Unicode MS" w:hAnsi="Arial" w:cs="Arial" w:hint="eastAsia"/>
                <w:color w:val="000000"/>
                <w:kern w:val="0"/>
                <w:sz w:val="19"/>
                <w:szCs w:val="19"/>
              </w:rPr>
              <w:t>시작</w:t>
            </w:r>
          </w:p>
        </w:tc>
      </w:tr>
      <w:tr w:rsidR="0070180E" w:rsidRPr="007318AD" w14:paraId="3B121B8B" w14:textId="77777777" w:rsidTr="0070180E">
        <w:trPr>
          <w:trHeight w:val="546"/>
        </w:trPr>
        <w:tc>
          <w:tcPr>
            <w:tcW w:w="1125" w:type="dxa"/>
            <w:tcBorders>
              <w:top w:val="single" w:sz="2" w:space="0" w:color="00643D"/>
              <w:left w:val="nil"/>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4D93F661" w14:textId="77777777" w:rsidR="0070180E" w:rsidRPr="007318AD" w:rsidRDefault="0070180E" w:rsidP="00E91534">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b/>
                <w:bCs/>
                <w:color w:val="000000"/>
                <w:kern w:val="0"/>
                <w:sz w:val="19"/>
                <w:szCs w:val="19"/>
              </w:rPr>
              <w:t>Day 2</w:t>
            </w:r>
          </w:p>
        </w:tc>
        <w:tc>
          <w:tcPr>
            <w:tcW w:w="874" w:type="dxa"/>
            <w:tcBorders>
              <w:top w:val="single" w:sz="2" w:space="0" w:color="00643D"/>
              <w:left w:val="single" w:sz="2" w:space="0" w:color="00643D"/>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405FD708" w14:textId="77777777" w:rsidR="0070180E" w:rsidRPr="007318AD" w:rsidRDefault="0070180E" w:rsidP="00451B11">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w:t>
            </w:r>
            <w:r w:rsidR="00746ECD">
              <w:rPr>
                <w:rFonts w:ascii="Arial" w:eastAsia="Arial Unicode MS" w:hAnsi="Arial" w:cs="Arial"/>
                <w:color w:val="000000"/>
                <w:kern w:val="0"/>
                <w:szCs w:val="20"/>
              </w:rPr>
              <w:t>6</w:t>
            </w:r>
            <w:r w:rsidR="00451B11">
              <w:rPr>
                <w:rFonts w:ascii="Arial" w:eastAsia="Arial Unicode MS" w:hAnsi="Arial" w:cs="Arial"/>
                <w:color w:val="000000"/>
                <w:kern w:val="0"/>
                <w:szCs w:val="20"/>
              </w:rPr>
              <w:t>/</w:t>
            </w:r>
            <w:r w:rsidR="00746ECD">
              <w:rPr>
                <w:rFonts w:ascii="Arial" w:eastAsia="Arial Unicode MS" w:hAnsi="Arial" w:cs="Arial"/>
                <w:color w:val="000000"/>
                <w:kern w:val="0"/>
                <w:szCs w:val="20"/>
              </w:rPr>
              <w:t>30</w:t>
            </w:r>
            <w:r w:rsidRPr="007318AD">
              <w:rPr>
                <w:rFonts w:ascii="Arial" w:eastAsia="Arial Unicode MS" w:hAnsi="Arial" w:cs="Arial"/>
                <w:color w:val="000000"/>
                <w:kern w:val="0"/>
                <w:szCs w:val="20"/>
              </w:rPr>
              <w:t>)</w:t>
            </w:r>
          </w:p>
        </w:tc>
        <w:tc>
          <w:tcPr>
            <w:tcW w:w="7499" w:type="dxa"/>
            <w:tcBorders>
              <w:top w:val="single" w:sz="2" w:space="0" w:color="00643D"/>
              <w:left w:val="single" w:sz="2" w:space="0" w:color="00643D"/>
              <w:bottom w:val="single" w:sz="2" w:space="0" w:color="00643D"/>
              <w:right w:val="nil"/>
            </w:tcBorders>
            <w:shd w:val="clear" w:color="auto" w:fill="FDFEEB"/>
            <w:tcMar>
              <w:top w:w="28" w:type="dxa"/>
              <w:left w:w="102" w:type="dxa"/>
              <w:bottom w:w="28" w:type="dxa"/>
              <w:right w:w="102" w:type="dxa"/>
            </w:tcMar>
            <w:vAlign w:val="center"/>
          </w:tcPr>
          <w:p w14:paraId="37C9280C" w14:textId="4B6E7E57" w:rsidR="0070180E" w:rsidRPr="00E21F4A" w:rsidRDefault="00E21F4A" w:rsidP="00EA7240">
            <w:pPr>
              <w:wordWrap/>
              <w:snapToGrid w:val="0"/>
              <w:spacing w:after="0" w:line="240" w:lineRule="auto"/>
              <w:jc w:val="center"/>
              <w:textAlignment w:val="baseline"/>
              <w:rPr>
                <w:rFonts w:ascii="Arial" w:eastAsia="Arial Unicode MS" w:hAnsi="Arial" w:cs="Arial"/>
                <w:color w:val="000000"/>
                <w:kern w:val="0"/>
                <w:sz w:val="19"/>
                <w:szCs w:val="19"/>
              </w:rPr>
            </w:pPr>
            <w:r w:rsidRPr="00E21F4A">
              <w:rPr>
                <w:rFonts w:ascii="Arial" w:eastAsia="Arial Unicode MS" w:hAnsi="Arial" w:cs="Arial" w:hint="eastAsia"/>
                <w:color w:val="000000"/>
                <w:kern w:val="0"/>
                <w:sz w:val="19"/>
                <w:szCs w:val="19"/>
              </w:rPr>
              <w:t xml:space="preserve">Unit 1: </w:t>
            </w:r>
            <w:r w:rsidRPr="00E21F4A">
              <w:rPr>
                <w:rFonts w:ascii="Arial" w:eastAsia="Arial Unicode MS" w:hAnsi="Arial" w:cs="Arial" w:hint="eastAsia"/>
                <w:color w:val="000000"/>
                <w:kern w:val="0"/>
                <w:sz w:val="19"/>
                <w:szCs w:val="19"/>
              </w:rPr>
              <w:t>새</w:t>
            </w:r>
            <w:r w:rsidRPr="00E21F4A">
              <w:rPr>
                <w:rFonts w:ascii="Arial" w:eastAsia="Arial Unicode MS" w:hAnsi="Arial" w:cs="Arial" w:hint="eastAsia"/>
                <w:color w:val="000000"/>
                <w:kern w:val="0"/>
                <w:sz w:val="19"/>
                <w:szCs w:val="19"/>
              </w:rPr>
              <w:t xml:space="preserve"> </w:t>
            </w:r>
            <w:r w:rsidRPr="00E21F4A">
              <w:rPr>
                <w:rFonts w:ascii="Arial" w:eastAsia="Arial Unicode MS" w:hAnsi="Arial" w:cs="Arial" w:hint="eastAsia"/>
                <w:color w:val="000000"/>
                <w:kern w:val="0"/>
                <w:sz w:val="19"/>
                <w:szCs w:val="19"/>
              </w:rPr>
              <w:t>학기</w:t>
            </w:r>
            <w:r w:rsidRPr="00E21F4A">
              <w:rPr>
                <w:rFonts w:ascii="Arial" w:eastAsia="Arial Unicode MS" w:hAnsi="Arial" w:cs="Arial" w:hint="eastAsia"/>
                <w:color w:val="000000"/>
                <w:kern w:val="0"/>
                <w:sz w:val="19"/>
                <w:szCs w:val="19"/>
              </w:rPr>
              <w:t xml:space="preserve">, </w:t>
            </w:r>
            <w:r w:rsidRPr="00E21F4A">
              <w:rPr>
                <w:rFonts w:ascii="Arial" w:eastAsia="Arial Unicode MS" w:hAnsi="Arial" w:cs="Arial" w:hint="eastAsia"/>
                <w:color w:val="000000"/>
                <w:kern w:val="0"/>
                <w:sz w:val="19"/>
                <w:szCs w:val="19"/>
              </w:rPr>
              <w:t>새로운</w:t>
            </w:r>
            <w:r w:rsidRPr="00E21F4A">
              <w:rPr>
                <w:rFonts w:ascii="Arial" w:eastAsia="Arial Unicode MS" w:hAnsi="Arial" w:cs="Arial" w:hint="eastAsia"/>
                <w:color w:val="000000"/>
                <w:kern w:val="0"/>
                <w:sz w:val="19"/>
                <w:szCs w:val="19"/>
              </w:rPr>
              <w:t xml:space="preserve"> </w:t>
            </w:r>
            <w:r w:rsidRPr="00E21F4A">
              <w:rPr>
                <w:rFonts w:ascii="Arial" w:eastAsia="Arial Unicode MS" w:hAnsi="Arial" w:cs="Arial" w:hint="eastAsia"/>
                <w:color w:val="000000"/>
                <w:kern w:val="0"/>
                <w:sz w:val="19"/>
                <w:szCs w:val="19"/>
              </w:rPr>
              <w:t>시작</w:t>
            </w:r>
            <w:r w:rsidRPr="00E21F4A">
              <w:rPr>
                <w:rFonts w:ascii="Arial" w:eastAsia="Arial Unicode MS" w:hAnsi="Arial" w:cs="Arial" w:hint="eastAsia"/>
                <w:color w:val="000000"/>
                <w:kern w:val="0"/>
                <w:sz w:val="19"/>
                <w:szCs w:val="19"/>
              </w:rPr>
              <w:t xml:space="preserve"> </w:t>
            </w:r>
          </w:p>
        </w:tc>
      </w:tr>
      <w:tr w:rsidR="0070180E" w:rsidRPr="007318AD" w14:paraId="60311074" w14:textId="77777777" w:rsidTr="0070180E">
        <w:trPr>
          <w:trHeight w:val="546"/>
        </w:trPr>
        <w:tc>
          <w:tcPr>
            <w:tcW w:w="1125" w:type="dxa"/>
            <w:tcBorders>
              <w:top w:val="single" w:sz="2" w:space="0" w:color="00643D"/>
              <w:left w:val="nil"/>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40B76C67" w14:textId="77777777" w:rsidR="0070180E" w:rsidRPr="007318AD" w:rsidRDefault="0070180E" w:rsidP="00E91534">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b/>
                <w:bCs/>
                <w:color w:val="000000"/>
                <w:kern w:val="0"/>
                <w:sz w:val="19"/>
                <w:szCs w:val="19"/>
              </w:rPr>
              <w:t>Day 3</w:t>
            </w:r>
          </w:p>
        </w:tc>
        <w:tc>
          <w:tcPr>
            <w:tcW w:w="874" w:type="dxa"/>
            <w:tcBorders>
              <w:top w:val="single" w:sz="2" w:space="0" w:color="00643D"/>
              <w:left w:val="single" w:sz="2" w:space="0" w:color="00643D"/>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57C67B24" w14:textId="77777777" w:rsidR="0070180E" w:rsidRPr="007318AD" w:rsidRDefault="0070180E" w:rsidP="00451B11">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w:t>
            </w:r>
            <w:r w:rsidR="00451B11">
              <w:rPr>
                <w:rFonts w:ascii="Arial" w:eastAsia="Arial Unicode MS" w:hAnsi="Arial" w:cs="Arial"/>
                <w:color w:val="000000"/>
                <w:kern w:val="0"/>
                <w:szCs w:val="20"/>
              </w:rPr>
              <w:t>7/</w:t>
            </w:r>
            <w:r w:rsidR="00746ECD">
              <w:rPr>
                <w:rFonts w:ascii="Arial" w:eastAsia="Arial Unicode MS" w:hAnsi="Arial" w:cs="Arial"/>
                <w:color w:val="000000"/>
                <w:kern w:val="0"/>
                <w:szCs w:val="20"/>
              </w:rPr>
              <w:t>1</w:t>
            </w:r>
            <w:r w:rsidRPr="007318AD">
              <w:rPr>
                <w:rFonts w:ascii="Arial" w:eastAsia="Arial Unicode MS" w:hAnsi="Arial" w:cs="Arial"/>
                <w:color w:val="000000"/>
                <w:kern w:val="0"/>
                <w:szCs w:val="20"/>
              </w:rPr>
              <w:t>)</w:t>
            </w:r>
          </w:p>
        </w:tc>
        <w:tc>
          <w:tcPr>
            <w:tcW w:w="7499" w:type="dxa"/>
            <w:tcBorders>
              <w:top w:val="single" w:sz="2" w:space="0" w:color="00643D"/>
              <w:left w:val="single" w:sz="2" w:space="0" w:color="00643D"/>
              <w:bottom w:val="single" w:sz="2" w:space="0" w:color="00643D"/>
              <w:right w:val="nil"/>
            </w:tcBorders>
            <w:shd w:val="clear" w:color="auto" w:fill="FDFEEB"/>
            <w:tcMar>
              <w:top w:w="28" w:type="dxa"/>
              <w:left w:w="102" w:type="dxa"/>
              <w:bottom w:w="28" w:type="dxa"/>
              <w:right w:w="102" w:type="dxa"/>
            </w:tcMar>
            <w:vAlign w:val="center"/>
          </w:tcPr>
          <w:p w14:paraId="746EF81B" w14:textId="1B3D5DBC" w:rsidR="0070180E" w:rsidRPr="00E21F4A" w:rsidRDefault="00E21F4A" w:rsidP="00EA7240">
            <w:pPr>
              <w:wordWrap/>
              <w:snapToGrid w:val="0"/>
              <w:spacing w:after="0" w:line="240" w:lineRule="auto"/>
              <w:jc w:val="center"/>
              <w:textAlignment w:val="baseline"/>
              <w:rPr>
                <w:rFonts w:ascii="Arial" w:eastAsia="Arial Unicode MS" w:hAnsi="Arial" w:cs="Arial"/>
                <w:color w:val="000000"/>
                <w:kern w:val="0"/>
                <w:sz w:val="19"/>
                <w:szCs w:val="19"/>
              </w:rPr>
            </w:pPr>
            <w:r w:rsidRPr="00E21F4A">
              <w:rPr>
                <w:rFonts w:ascii="Arial" w:eastAsia="Arial Unicode MS" w:hAnsi="Arial" w:cs="Arial" w:hint="eastAsia"/>
                <w:color w:val="000000"/>
                <w:kern w:val="0"/>
                <w:sz w:val="19"/>
                <w:szCs w:val="19"/>
              </w:rPr>
              <w:t xml:space="preserve">Unit 1: </w:t>
            </w:r>
            <w:r w:rsidRPr="00E21F4A">
              <w:rPr>
                <w:rFonts w:ascii="Arial" w:eastAsia="Arial Unicode MS" w:hAnsi="Arial" w:cs="Arial" w:hint="eastAsia"/>
                <w:color w:val="000000"/>
                <w:kern w:val="0"/>
                <w:sz w:val="19"/>
                <w:szCs w:val="19"/>
              </w:rPr>
              <w:t>새</w:t>
            </w:r>
            <w:r w:rsidRPr="00E21F4A">
              <w:rPr>
                <w:rFonts w:ascii="Arial" w:eastAsia="Arial Unicode MS" w:hAnsi="Arial" w:cs="Arial" w:hint="eastAsia"/>
                <w:color w:val="000000"/>
                <w:kern w:val="0"/>
                <w:sz w:val="19"/>
                <w:szCs w:val="19"/>
              </w:rPr>
              <w:t xml:space="preserve"> </w:t>
            </w:r>
            <w:r w:rsidRPr="00E21F4A">
              <w:rPr>
                <w:rFonts w:ascii="Arial" w:eastAsia="Arial Unicode MS" w:hAnsi="Arial" w:cs="Arial" w:hint="eastAsia"/>
                <w:color w:val="000000"/>
                <w:kern w:val="0"/>
                <w:sz w:val="19"/>
                <w:szCs w:val="19"/>
              </w:rPr>
              <w:t>학기</w:t>
            </w:r>
            <w:r w:rsidRPr="00E21F4A">
              <w:rPr>
                <w:rFonts w:ascii="Arial" w:eastAsia="Arial Unicode MS" w:hAnsi="Arial" w:cs="Arial" w:hint="eastAsia"/>
                <w:color w:val="000000"/>
                <w:kern w:val="0"/>
                <w:sz w:val="19"/>
                <w:szCs w:val="19"/>
              </w:rPr>
              <w:t xml:space="preserve">, </w:t>
            </w:r>
            <w:r w:rsidRPr="00E21F4A">
              <w:rPr>
                <w:rFonts w:ascii="Arial" w:eastAsia="Arial Unicode MS" w:hAnsi="Arial" w:cs="Arial" w:hint="eastAsia"/>
                <w:color w:val="000000"/>
                <w:kern w:val="0"/>
                <w:sz w:val="19"/>
                <w:szCs w:val="19"/>
              </w:rPr>
              <w:t>새로운</w:t>
            </w:r>
            <w:r w:rsidRPr="00E21F4A">
              <w:rPr>
                <w:rFonts w:ascii="Arial" w:eastAsia="Arial Unicode MS" w:hAnsi="Arial" w:cs="Arial" w:hint="eastAsia"/>
                <w:color w:val="000000"/>
                <w:kern w:val="0"/>
                <w:sz w:val="19"/>
                <w:szCs w:val="19"/>
              </w:rPr>
              <w:t xml:space="preserve"> </w:t>
            </w:r>
            <w:r w:rsidRPr="00E21F4A">
              <w:rPr>
                <w:rFonts w:ascii="Arial" w:eastAsia="Arial Unicode MS" w:hAnsi="Arial" w:cs="Arial" w:hint="eastAsia"/>
                <w:color w:val="000000"/>
                <w:kern w:val="0"/>
                <w:sz w:val="19"/>
                <w:szCs w:val="19"/>
              </w:rPr>
              <w:t>시작</w:t>
            </w:r>
            <w:r w:rsidRPr="00E21F4A">
              <w:rPr>
                <w:rFonts w:ascii="Arial" w:eastAsia="Arial Unicode MS" w:hAnsi="Arial" w:cs="Arial" w:hint="eastAsia"/>
                <w:color w:val="000000"/>
                <w:kern w:val="0"/>
                <w:sz w:val="19"/>
                <w:szCs w:val="19"/>
              </w:rPr>
              <w:t xml:space="preserve"> </w:t>
            </w:r>
          </w:p>
        </w:tc>
      </w:tr>
      <w:tr w:rsidR="0070180E" w:rsidRPr="007318AD" w14:paraId="7C6CF73E" w14:textId="77777777" w:rsidTr="00E65CD9">
        <w:trPr>
          <w:trHeight w:val="35"/>
        </w:trPr>
        <w:tc>
          <w:tcPr>
            <w:tcW w:w="1125" w:type="dxa"/>
            <w:tcBorders>
              <w:top w:val="single" w:sz="2" w:space="0" w:color="00643D"/>
              <w:left w:val="nil"/>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55511AAA" w14:textId="77777777" w:rsidR="0070180E" w:rsidRPr="007318AD" w:rsidRDefault="0070180E" w:rsidP="00E91534">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b/>
                <w:bCs/>
                <w:color w:val="000000"/>
                <w:kern w:val="0"/>
                <w:sz w:val="19"/>
                <w:szCs w:val="19"/>
              </w:rPr>
              <w:t>Day 4</w:t>
            </w:r>
          </w:p>
        </w:tc>
        <w:tc>
          <w:tcPr>
            <w:tcW w:w="874" w:type="dxa"/>
            <w:tcBorders>
              <w:top w:val="single" w:sz="2" w:space="0" w:color="00643D"/>
              <w:left w:val="single" w:sz="2" w:space="0" w:color="00643D"/>
              <w:bottom w:val="single" w:sz="2" w:space="0" w:color="00643D"/>
              <w:right w:val="single" w:sz="2" w:space="0" w:color="00643D"/>
            </w:tcBorders>
            <w:shd w:val="clear" w:color="auto" w:fill="FDFEEB"/>
            <w:tcMar>
              <w:top w:w="28" w:type="dxa"/>
              <w:left w:w="102" w:type="dxa"/>
              <w:bottom w:w="28" w:type="dxa"/>
              <w:right w:w="102" w:type="dxa"/>
            </w:tcMar>
            <w:vAlign w:val="center"/>
          </w:tcPr>
          <w:p w14:paraId="2378D482" w14:textId="77777777" w:rsidR="0070180E" w:rsidRPr="007318AD" w:rsidRDefault="0070180E" w:rsidP="00451B11">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w:t>
            </w:r>
            <w:r w:rsidR="00B4413E">
              <w:rPr>
                <w:rFonts w:ascii="Arial" w:eastAsia="Arial Unicode MS" w:hAnsi="Arial" w:cs="Arial"/>
                <w:color w:val="000000"/>
                <w:kern w:val="0"/>
                <w:szCs w:val="20"/>
              </w:rPr>
              <w:t>7/</w:t>
            </w:r>
            <w:r w:rsidR="00746ECD">
              <w:rPr>
                <w:rFonts w:ascii="Arial" w:eastAsia="Arial Unicode MS" w:hAnsi="Arial" w:cs="Arial"/>
                <w:color w:val="000000"/>
                <w:kern w:val="0"/>
                <w:szCs w:val="20"/>
              </w:rPr>
              <w:t>2</w:t>
            </w:r>
            <w:r w:rsidRPr="007318AD">
              <w:rPr>
                <w:rFonts w:ascii="Arial" w:eastAsia="Arial Unicode MS" w:hAnsi="Arial" w:cs="Arial"/>
                <w:color w:val="000000"/>
                <w:kern w:val="0"/>
                <w:szCs w:val="20"/>
              </w:rPr>
              <w:t>)</w:t>
            </w:r>
          </w:p>
        </w:tc>
        <w:tc>
          <w:tcPr>
            <w:tcW w:w="7499" w:type="dxa"/>
            <w:tcBorders>
              <w:top w:val="single" w:sz="2" w:space="0" w:color="00643D"/>
              <w:left w:val="single" w:sz="2" w:space="0" w:color="00643D"/>
              <w:bottom w:val="single" w:sz="2" w:space="0" w:color="00643D"/>
              <w:right w:val="nil"/>
            </w:tcBorders>
            <w:shd w:val="clear" w:color="auto" w:fill="FDFEEB"/>
            <w:tcMar>
              <w:top w:w="28" w:type="dxa"/>
              <w:left w:w="102" w:type="dxa"/>
              <w:bottom w:w="28" w:type="dxa"/>
              <w:right w:w="102" w:type="dxa"/>
            </w:tcMar>
            <w:vAlign w:val="center"/>
          </w:tcPr>
          <w:p w14:paraId="6D7D5684" w14:textId="10450E48" w:rsidR="0070180E" w:rsidRPr="00EA7240" w:rsidRDefault="00B003F6" w:rsidP="00EA7240">
            <w:pPr>
              <w:wordWrap/>
              <w:snapToGrid w:val="0"/>
              <w:spacing w:after="0" w:line="240" w:lineRule="auto"/>
              <w:jc w:val="center"/>
              <w:textAlignment w:val="baseline"/>
              <w:rPr>
                <w:rFonts w:ascii="Arial" w:eastAsia="Arial Unicode MS" w:hAnsi="Arial" w:cs="Arial"/>
                <w:color w:val="000000"/>
                <w:kern w:val="0"/>
                <w:sz w:val="19"/>
                <w:szCs w:val="19"/>
              </w:rPr>
            </w:pPr>
            <w:r w:rsidRPr="00E21F4A">
              <w:rPr>
                <w:rFonts w:ascii="Arial" w:eastAsia="Arial Unicode MS" w:hAnsi="Arial" w:cs="Arial" w:hint="eastAsia"/>
                <w:color w:val="000000"/>
                <w:kern w:val="0"/>
                <w:sz w:val="19"/>
                <w:szCs w:val="19"/>
              </w:rPr>
              <w:t xml:space="preserve">Unit 2: </w:t>
            </w:r>
            <w:r w:rsidRPr="00E21F4A">
              <w:rPr>
                <w:rFonts w:ascii="Arial" w:eastAsia="Arial Unicode MS" w:hAnsi="Arial" w:cs="Arial" w:hint="eastAsia"/>
                <w:color w:val="000000"/>
                <w:kern w:val="0"/>
                <w:sz w:val="19"/>
                <w:szCs w:val="19"/>
              </w:rPr>
              <w:t>성격과</w:t>
            </w:r>
            <w:r w:rsidRPr="00E21F4A">
              <w:rPr>
                <w:rFonts w:ascii="Arial" w:eastAsia="Arial Unicode MS" w:hAnsi="Arial" w:cs="Arial" w:hint="eastAsia"/>
                <w:color w:val="000000"/>
                <w:kern w:val="0"/>
                <w:sz w:val="19"/>
                <w:szCs w:val="19"/>
              </w:rPr>
              <w:t xml:space="preserve"> </w:t>
            </w:r>
            <w:r w:rsidRPr="00E21F4A">
              <w:rPr>
                <w:rFonts w:ascii="Arial" w:eastAsia="Arial Unicode MS" w:hAnsi="Arial" w:cs="Arial" w:hint="eastAsia"/>
                <w:color w:val="000000"/>
                <w:kern w:val="0"/>
                <w:sz w:val="19"/>
                <w:szCs w:val="19"/>
              </w:rPr>
              <w:t>외모</w:t>
            </w:r>
            <w:r w:rsidR="00E21F4A" w:rsidRPr="00E21F4A">
              <w:rPr>
                <w:rFonts w:ascii="Arial" w:eastAsia="Arial Unicode MS" w:hAnsi="Arial" w:cs="Arial" w:hint="eastAsia"/>
                <w:color w:val="000000"/>
                <w:kern w:val="0"/>
                <w:sz w:val="19"/>
                <w:szCs w:val="19"/>
              </w:rPr>
              <w:t xml:space="preserve"> </w:t>
            </w:r>
          </w:p>
        </w:tc>
      </w:tr>
      <w:tr w:rsidR="0070180E" w:rsidRPr="007318AD" w14:paraId="73124CAF" w14:textId="77777777" w:rsidTr="0070180E">
        <w:trPr>
          <w:trHeight w:val="546"/>
        </w:trPr>
        <w:tc>
          <w:tcPr>
            <w:tcW w:w="1125" w:type="dxa"/>
            <w:tcBorders>
              <w:top w:val="single" w:sz="2" w:space="0" w:color="00643D"/>
              <w:left w:val="nil"/>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7B55F7F0" w14:textId="77777777" w:rsidR="0070180E" w:rsidRPr="007318AD" w:rsidRDefault="0070180E" w:rsidP="00E91534">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b/>
                <w:bCs/>
                <w:color w:val="000000"/>
                <w:kern w:val="0"/>
                <w:sz w:val="19"/>
                <w:szCs w:val="19"/>
              </w:rPr>
              <w:t>Day 5</w:t>
            </w:r>
          </w:p>
        </w:tc>
        <w:tc>
          <w:tcPr>
            <w:tcW w:w="874" w:type="dxa"/>
            <w:tcBorders>
              <w:top w:val="single" w:sz="2" w:space="0" w:color="00643D"/>
              <w:left w:val="single" w:sz="2" w:space="0" w:color="00643D"/>
              <w:bottom w:val="single" w:sz="2" w:space="0" w:color="00643D"/>
              <w:right w:val="single" w:sz="2" w:space="0" w:color="00643D"/>
            </w:tcBorders>
            <w:shd w:val="clear" w:color="auto" w:fill="FDFEEB"/>
            <w:tcMar>
              <w:top w:w="28" w:type="dxa"/>
              <w:left w:w="102" w:type="dxa"/>
              <w:bottom w:w="28" w:type="dxa"/>
              <w:right w:w="102" w:type="dxa"/>
            </w:tcMar>
            <w:vAlign w:val="center"/>
          </w:tcPr>
          <w:p w14:paraId="2C159A1D" w14:textId="77777777" w:rsidR="0070180E" w:rsidRPr="007318AD" w:rsidRDefault="0070180E" w:rsidP="00B4413E">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(7/</w:t>
            </w:r>
            <w:r w:rsidR="00746ECD">
              <w:rPr>
                <w:rFonts w:ascii="Arial" w:eastAsia="Arial Unicode MS" w:hAnsi="Arial" w:cs="Arial"/>
                <w:color w:val="000000"/>
                <w:kern w:val="0"/>
                <w:szCs w:val="20"/>
              </w:rPr>
              <w:t>6</w:t>
            </w:r>
            <w:r w:rsidRPr="007318AD">
              <w:rPr>
                <w:rFonts w:ascii="Arial" w:eastAsia="Arial Unicode MS" w:hAnsi="Arial" w:cs="Arial"/>
                <w:color w:val="000000"/>
                <w:kern w:val="0"/>
                <w:szCs w:val="20"/>
              </w:rPr>
              <w:t>)</w:t>
            </w:r>
          </w:p>
        </w:tc>
        <w:tc>
          <w:tcPr>
            <w:tcW w:w="7499" w:type="dxa"/>
            <w:tcBorders>
              <w:top w:val="single" w:sz="2" w:space="0" w:color="00643D"/>
              <w:left w:val="single" w:sz="2" w:space="0" w:color="00643D"/>
              <w:bottom w:val="single" w:sz="2" w:space="0" w:color="00643D"/>
              <w:right w:val="nil"/>
            </w:tcBorders>
            <w:shd w:val="clear" w:color="auto" w:fill="FDFEEB"/>
            <w:tcMar>
              <w:top w:w="28" w:type="dxa"/>
              <w:left w:w="102" w:type="dxa"/>
              <w:bottom w:w="28" w:type="dxa"/>
              <w:right w:w="102" w:type="dxa"/>
            </w:tcMar>
            <w:vAlign w:val="center"/>
          </w:tcPr>
          <w:p w14:paraId="53C621FA" w14:textId="7F588E28" w:rsidR="0070180E" w:rsidRPr="007318AD" w:rsidRDefault="00E21F4A" w:rsidP="00EA7240">
            <w:pPr>
              <w:wordWrap/>
              <w:snapToGrid w:val="0"/>
              <w:spacing w:after="0" w:line="240" w:lineRule="auto"/>
              <w:jc w:val="center"/>
              <w:textAlignment w:val="baseline"/>
              <w:rPr>
                <w:rFonts w:ascii="Arial" w:eastAsia="Arial Unicode MS" w:hAnsi="Arial" w:cs="Arial"/>
                <w:color w:val="000000"/>
                <w:kern w:val="0"/>
                <w:sz w:val="19"/>
                <w:szCs w:val="19"/>
              </w:rPr>
            </w:pPr>
            <w:r w:rsidRPr="00E21F4A">
              <w:rPr>
                <w:rFonts w:ascii="Arial" w:eastAsia="Arial Unicode MS" w:hAnsi="Arial" w:cs="Arial" w:hint="eastAsia"/>
                <w:color w:val="000000"/>
                <w:kern w:val="0"/>
                <w:sz w:val="19"/>
                <w:szCs w:val="19"/>
              </w:rPr>
              <w:t xml:space="preserve">Unit 2: </w:t>
            </w:r>
            <w:r w:rsidRPr="00E21F4A">
              <w:rPr>
                <w:rFonts w:ascii="Arial" w:eastAsia="Arial Unicode MS" w:hAnsi="Arial" w:cs="Arial" w:hint="eastAsia"/>
                <w:color w:val="000000"/>
                <w:kern w:val="0"/>
                <w:sz w:val="19"/>
                <w:szCs w:val="19"/>
              </w:rPr>
              <w:t>성격과</w:t>
            </w:r>
            <w:r w:rsidRPr="00E21F4A">
              <w:rPr>
                <w:rFonts w:ascii="Arial" w:eastAsia="Arial Unicode MS" w:hAnsi="Arial" w:cs="Arial" w:hint="eastAsia"/>
                <w:color w:val="000000"/>
                <w:kern w:val="0"/>
                <w:sz w:val="19"/>
                <w:szCs w:val="19"/>
              </w:rPr>
              <w:t xml:space="preserve"> </w:t>
            </w:r>
            <w:r w:rsidRPr="00E21F4A">
              <w:rPr>
                <w:rFonts w:ascii="Arial" w:eastAsia="Arial Unicode MS" w:hAnsi="Arial" w:cs="Arial" w:hint="eastAsia"/>
                <w:color w:val="000000"/>
                <w:kern w:val="0"/>
                <w:sz w:val="19"/>
                <w:szCs w:val="19"/>
              </w:rPr>
              <w:t>외모</w:t>
            </w:r>
            <w:r w:rsidRPr="00E21F4A">
              <w:rPr>
                <w:rFonts w:ascii="Arial" w:eastAsia="Arial Unicode MS" w:hAnsi="Arial" w:cs="Arial" w:hint="eastAsia"/>
                <w:color w:val="000000"/>
                <w:kern w:val="0"/>
                <w:sz w:val="19"/>
                <w:szCs w:val="19"/>
              </w:rPr>
              <w:t xml:space="preserve"> </w:t>
            </w:r>
          </w:p>
        </w:tc>
      </w:tr>
      <w:tr w:rsidR="0070180E" w:rsidRPr="007318AD" w14:paraId="69402EC3" w14:textId="77777777" w:rsidTr="0070180E">
        <w:trPr>
          <w:trHeight w:val="546"/>
        </w:trPr>
        <w:tc>
          <w:tcPr>
            <w:tcW w:w="1125" w:type="dxa"/>
            <w:tcBorders>
              <w:top w:val="single" w:sz="2" w:space="0" w:color="00643D"/>
              <w:left w:val="nil"/>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2014BFC0" w14:textId="77777777" w:rsidR="0070180E" w:rsidRPr="007318AD" w:rsidRDefault="0070180E" w:rsidP="00E91534">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b/>
                <w:bCs/>
                <w:color w:val="000000"/>
                <w:kern w:val="0"/>
                <w:sz w:val="19"/>
                <w:szCs w:val="19"/>
              </w:rPr>
              <w:t>Day 6</w:t>
            </w:r>
          </w:p>
        </w:tc>
        <w:tc>
          <w:tcPr>
            <w:tcW w:w="874" w:type="dxa"/>
            <w:tcBorders>
              <w:top w:val="single" w:sz="2" w:space="0" w:color="00643D"/>
              <w:left w:val="single" w:sz="2" w:space="0" w:color="00643D"/>
              <w:bottom w:val="single" w:sz="2" w:space="0" w:color="00643D"/>
              <w:right w:val="single" w:sz="2" w:space="0" w:color="00643D"/>
            </w:tcBorders>
            <w:shd w:val="clear" w:color="auto" w:fill="FDFEEB"/>
            <w:tcMar>
              <w:top w:w="28" w:type="dxa"/>
              <w:left w:w="102" w:type="dxa"/>
              <w:bottom w:w="28" w:type="dxa"/>
              <w:right w:w="102" w:type="dxa"/>
            </w:tcMar>
            <w:vAlign w:val="center"/>
          </w:tcPr>
          <w:p w14:paraId="570CEB0F" w14:textId="77777777" w:rsidR="0070180E" w:rsidRPr="007318AD" w:rsidRDefault="0070180E" w:rsidP="00B4413E">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(7/</w:t>
            </w:r>
            <w:r w:rsidR="00746ECD">
              <w:rPr>
                <w:rFonts w:ascii="Arial" w:eastAsia="Arial Unicode MS" w:hAnsi="Arial" w:cs="Arial"/>
                <w:color w:val="000000"/>
                <w:kern w:val="0"/>
                <w:szCs w:val="20"/>
              </w:rPr>
              <w:t>7</w:t>
            </w:r>
            <w:r w:rsidRPr="007318AD">
              <w:rPr>
                <w:rFonts w:ascii="Arial" w:eastAsia="Arial Unicode MS" w:hAnsi="Arial" w:cs="Arial"/>
                <w:color w:val="000000"/>
                <w:kern w:val="0"/>
                <w:szCs w:val="20"/>
              </w:rPr>
              <w:t>)</w:t>
            </w:r>
          </w:p>
        </w:tc>
        <w:tc>
          <w:tcPr>
            <w:tcW w:w="7499" w:type="dxa"/>
            <w:tcBorders>
              <w:top w:val="single" w:sz="2" w:space="0" w:color="00643D"/>
              <w:left w:val="single" w:sz="2" w:space="0" w:color="00643D"/>
              <w:bottom w:val="single" w:sz="2" w:space="0" w:color="00643D"/>
              <w:right w:val="nil"/>
            </w:tcBorders>
            <w:shd w:val="clear" w:color="auto" w:fill="FDFEEB"/>
            <w:tcMar>
              <w:top w:w="28" w:type="dxa"/>
              <w:left w:w="102" w:type="dxa"/>
              <w:bottom w:w="28" w:type="dxa"/>
              <w:right w:w="102" w:type="dxa"/>
            </w:tcMar>
            <w:vAlign w:val="center"/>
          </w:tcPr>
          <w:p w14:paraId="25A29523" w14:textId="0FDC1C2C" w:rsidR="0070180E" w:rsidRPr="007318AD" w:rsidRDefault="00E21F4A" w:rsidP="00EA7240">
            <w:pPr>
              <w:wordWrap/>
              <w:snapToGrid w:val="0"/>
              <w:spacing w:after="0" w:line="240" w:lineRule="auto"/>
              <w:jc w:val="center"/>
              <w:textAlignment w:val="baseline"/>
              <w:rPr>
                <w:rFonts w:ascii="Arial" w:eastAsia="Arial Unicode MS" w:hAnsi="Arial" w:cs="Arial"/>
                <w:color w:val="000000"/>
                <w:kern w:val="0"/>
                <w:sz w:val="19"/>
                <w:szCs w:val="19"/>
              </w:rPr>
            </w:pPr>
            <w:r w:rsidRPr="00E21F4A">
              <w:rPr>
                <w:rFonts w:ascii="Arial" w:eastAsia="Arial Unicode MS" w:hAnsi="Arial" w:cs="Arial" w:hint="eastAsia"/>
                <w:color w:val="000000"/>
                <w:kern w:val="0"/>
                <w:sz w:val="19"/>
                <w:szCs w:val="19"/>
              </w:rPr>
              <w:t xml:space="preserve">Unit 2: </w:t>
            </w:r>
            <w:r w:rsidRPr="00E21F4A">
              <w:rPr>
                <w:rFonts w:ascii="Arial" w:eastAsia="Arial Unicode MS" w:hAnsi="Arial" w:cs="Arial" w:hint="eastAsia"/>
                <w:color w:val="000000"/>
                <w:kern w:val="0"/>
                <w:sz w:val="19"/>
                <w:szCs w:val="19"/>
              </w:rPr>
              <w:t>성격과</w:t>
            </w:r>
            <w:r w:rsidRPr="00E21F4A">
              <w:rPr>
                <w:rFonts w:ascii="Arial" w:eastAsia="Arial Unicode MS" w:hAnsi="Arial" w:cs="Arial" w:hint="eastAsia"/>
                <w:color w:val="000000"/>
                <w:kern w:val="0"/>
                <w:sz w:val="19"/>
                <w:szCs w:val="19"/>
              </w:rPr>
              <w:t xml:space="preserve"> </w:t>
            </w:r>
            <w:r w:rsidRPr="00E21F4A">
              <w:rPr>
                <w:rFonts w:ascii="Arial" w:eastAsia="Arial Unicode MS" w:hAnsi="Arial" w:cs="Arial" w:hint="eastAsia"/>
                <w:color w:val="000000"/>
                <w:kern w:val="0"/>
                <w:sz w:val="19"/>
                <w:szCs w:val="19"/>
              </w:rPr>
              <w:t>외모</w:t>
            </w:r>
          </w:p>
        </w:tc>
      </w:tr>
      <w:tr w:rsidR="0070180E" w:rsidRPr="007318AD" w14:paraId="7332487D" w14:textId="77777777" w:rsidTr="0070180E">
        <w:trPr>
          <w:trHeight w:val="546"/>
        </w:trPr>
        <w:tc>
          <w:tcPr>
            <w:tcW w:w="1125" w:type="dxa"/>
            <w:tcBorders>
              <w:top w:val="single" w:sz="2" w:space="0" w:color="00643D"/>
              <w:left w:val="nil"/>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5E4EE0E1" w14:textId="77777777" w:rsidR="0070180E" w:rsidRPr="007318AD" w:rsidRDefault="0070180E" w:rsidP="00E91534">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b/>
                <w:bCs/>
                <w:color w:val="000000"/>
                <w:kern w:val="0"/>
                <w:sz w:val="19"/>
                <w:szCs w:val="19"/>
              </w:rPr>
              <w:t>Day 7</w:t>
            </w:r>
          </w:p>
        </w:tc>
        <w:tc>
          <w:tcPr>
            <w:tcW w:w="874" w:type="dxa"/>
            <w:tcBorders>
              <w:top w:val="single" w:sz="2" w:space="0" w:color="00643D"/>
              <w:left w:val="single" w:sz="2" w:space="0" w:color="00643D"/>
              <w:bottom w:val="single" w:sz="2" w:space="0" w:color="00643D"/>
              <w:right w:val="single" w:sz="2" w:space="0" w:color="00643D"/>
            </w:tcBorders>
            <w:shd w:val="clear" w:color="auto" w:fill="FDFEEB"/>
            <w:tcMar>
              <w:top w:w="28" w:type="dxa"/>
              <w:left w:w="102" w:type="dxa"/>
              <w:bottom w:w="28" w:type="dxa"/>
              <w:right w:w="102" w:type="dxa"/>
            </w:tcMar>
            <w:vAlign w:val="center"/>
          </w:tcPr>
          <w:p w14:paraId="1316031D" w14:textId="77777777" w:rsidR="0070180E" w:rsidRPr="007318AD" w:rsidRDefault="0070180E" w:rsidP="00B4413E">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(7/</w:t>
            </w:r>
            <w:r w:rsidR="00746ECD">
              <w:rPr>
                <w:rFonts w:ascii="Arial" w:eastAsia="Arial Unicode MS" w:hAnsi="Arial" w:cs="Arial"/>
                <w:color w:val="000000"/>
                <w:kern w:val="0"/>
                <w:szCs w:val="20"/>
              </w:rPr>
              <w:t>8</w:t>
            </w:r>
            <w:r w:rsidRPr="007318AD">
              <w:rPr>
                <w:rFonts w:ascii="Arial" w:eastAsia="Arial Unicode MS" w:hAnsi="Arial" w:cs="Arial"/>
                <w:color w:val="000000"/>
                <w:kern w:val="0"/>
                <w:szCs w:val="20"/>
              </w:rPr>
              <w:t>)</w:t>
            </w:r>
          </w:p>
        </w:tc>
        <w:tc>
          <w:tcPr>
            <w:tcW w:w="7499" w:type="dxa"/>
            <w:tcBorders>
              <w:top w:val="single" w:sz="2" w:space="0" w:color="00643D"/>
              <w:left w:val="single" w:sz="2" w:space="0" w:color="00643D"/>
              <w:bottom w:val="single" w:sz="2" w:space="0" w:color="00643D"/>
              <w:right w:val="nil"/>
            </w:tcBorders>
            <w:shd w:val="clear" w:color="auto" w:fill="FDFEEB"/>
            <w:tcMar>
              <w:top w:w="28" w:type="dxa"/>
              <w:left w:w="102" w:type="dxa"/>
              <w:bottom w:w="28" w:type="dxa"/>
              <w:right w:w="102" w:type="dxa"/>
            </w:tcMar>
            <w:vAlign w:val="center"/>
          </w:tcPr>
          <w:p w14:paraId="4E822E2D" w14:textId="52649091" w:rsidR="0070180E" w:rsidRPr="007318AD" w:rsidRDefault="00B003F6" w:rsidP="00EA7240">
            <w:pPr>
              <w:wordWrap/>
              <w:snapToGrid w:val="0"/>
              <w:spacing w:after="0" w:line="240" w:lineRule="auto"/>
              <w:jc w:val="center"/>
              <w:textAlignment w:val="baseline"/>
              <w:rPr>
                <w:rFonts w:ascii="Arial" w:eastAsia="Arial Unicode MS" w:hAnsi="Arial" w:cs="Arial"/>
                <w:color w:val="000000"/>
                <w:kern w:val="0"/>
                <w:sz w:val="19"/>
                <w:szCs w:val="19"/>
              </w:rPr>
            </w:pPr>
            <w:r w:rsidRPr="00E21F4A">
              <w:rPr>
                <w:rFonts w:ascii="Arial" w:eastAsia="Arial Unicode MS" w:hAnsi="Arial" w:cs="Arial" w:hint="eastAsia"/>
                <w:color w:val="000000"/>
                <w:kern w:val="0"/>
                <w:sz w:val="19"/>
                <w:szCs w:val="19"/>
              </w:rPr>
              <w:t xml:space="preserve">Unit 3: </w:t>
            </w:r>
            <w:r w:rsidRPr="00E21F4A">
              <w:rPr>
                <w:rFonts w:ascii="Arial" w:eastAsia="Arial Unicode MS" w:hAnsi="Arial" w:cs="Arial" w:hint="eastAsia"/>
                <w:color w:val="000000"/>
                <w:kern w:val="0"/>
                <w:sz w:val="19"/>
                <w:szCs w:val="19"/>
              </w:rPr>
              <w:t>여가</w:t>
            </w:r>
            <w:r w:rsidRPr="00E21F4A">
              <w:rPr>
                <w:rFonts w:ascii="Arial" w:eastAsia="Arial Unicode MS" w:hAnsi="Arial" w:cs="Arial" w:hint="eastAsia"/>
                <w:color w:val="000000"/>
                <w:kern w:val="0"/>
                <w:sz w:val="19"/>
                <w:szCs w:val="19"/>
              </w:rPr>
              <w:t xml:space="preserve"> </w:t>
            </w:r>
            <w:r w:rsidRPr="00E21F4A">
              <w:rPr>
                <w:rFonts w:ascii="Arial" w:eastAsia="Arial Unicode MS" w:hAnsi="Arial" w:cs="Arial" w:hint="eastAsia"/>
                <w:color w:val="000000"/>
                <w:kern w:val="0"/>
                <w:sz w:val="19"/>
                <w:szCs w:val="19"/>
              </w:rPr>
              <w:t>활동</w:t>
            </w:r>
          </w:p>
        </w:tc>
      </w:tr>
      <w:tr w:rsidR="0070180E" w:rsidRPr="007318AD" w14:paraId="2CAB3792" w14:textId="77777777" w:rsidTr="0070180E">
        <w:trPr>
          <w:trHeight w:val="546"/>
        </w:trPr>
        <w:tc>
          <w:tcPr>
            <w:tcW w:w="1125" w:type="dxa"/>
            <w:tcBorders>
              <w:top w:val="single" w:sz="2" w:space="0" w:color="00643D"/>
              <w:left w:val="nil"/>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6B13E2F0" w14:textId="77777777" w:rsidR="0070180E" w:rsidRPr="007318AD" w:rsidRDefault="0070180E" w:rsidP="00E91534">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b/>
                <w:bCs/>
                <w:color w:val="000000"/>
                <w:kern w:val="0"/>
                <w:sz w:val="19"/>
                <w:szCs w:val="19"/>
              </w:rPr>
              <w:t>Day 8</w:t>
            </w:r>
          </w:p>
        </w:tc>
        <w:tc>
          <w:tcPr>
            <w:tcW w:w="874" w:type="dxa"/>
            <w:tcBorders>
              <w:top w:val="single" w:sz="2" w:space="0" w:color="00643D"/>
              <w:left w:val="single" w:sz="2" w:space="0" w:color="00643D"/>
              <w:bottom w:val="single" w:sz="2" w:space="0" w:color="00643D"/>
              <w:right w:val="single" w:sz="2" w:space="0" w:color="00643D"/>
            </w:tcBorders>
            <w:shd w:val="clear" w:color="auto" w:fill="FDFEEB"/>
            <w:tcMar>
              <w:top w:w="28" w:type="dxa"/>
              <w:left w:w="102" w:type="dxa"/>
              <w:bottom w:w="28" w:type="dxa"/>
              <w:right w:w="102" w:type="dxa"/>
            </w:tcMar>
            <w:vAlign w:val="center"/>
          </w:tcPr>
          <w:p w14:paraId="74F5F105" w14:textId="77777777" w:rsidR="0070180E" w:rsidRPr="007318AD" w:rsidRDefault="0070180E" w:rsidP="00B4413E">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(7/</w:t>
            </w:r>
            <w:r w:rsidR="00746ECD">
              <w:rPr>
                <w:rFonts w:ascii="Arial" w:eastAsia="Arial Unicode MS" w:hAnsi="Arial" w:cs="Arial"/>
                <w:color w:val="000000"/>
                <w:kern w:val="0"/>
                <w:szCs w:val="20"/>
              </w:rPr>
              <w:t>9</w:t>
            </w:r>
            <w:r w:rsidRPr="007318AD">
              <w:rPr>
                <w:rFonts w:ascii="Arial" w:eastAsia="Arial Unicode MS" w:hAnsi="Arial" w:cs="Arial"/>
                <w:color w:val="000000"/>
                <w:kern w:val="0"/>
                <w:szCs w:val="20"/>
              </w:rPr>
              <w:t>)</w:t>
            </w:r>
          </w:p>
        </w:tc>
        <w:tc>
          <w:tcPr>
            <w:tcW w:w="7499" w:type="dxa"/>
            <w:tcBorders>
              <w:top w:val="single" w:sz="2" w:space="0" w:color="00643D"/>
              <w:left w:val="single" w:sz="2" w:space="0" w:color="00643D"/>
              <w:bottom w:val="single" w:sz="2" w:space="0" w:color="00643D"/>
              <w:right w:val="nil"/>
            </w:tcBorders>
            <w:shd w:val="clear" w:color="auto" w:fill="FDFEEB"/>
            <w:tcMar>
              <w:top w:w="28" w:type="dxa"/>
              <w:left w:w="102" w:type="dxa"/>
              <w:bottom w:w="28" w:type="dxa"/>
              <w:right w:w="102" w:type="dxa"/>
            </w:tcMar>
            <w:vAlign w:val="center"/>
          </w:tcPr>
          <w:p w14:paraId="1A2C32F2" w14:textId="7712F773" w:rsidR="0070180E" w:rsidRPr="00EA7240" w:rsidRDefault="00B003F6" w:rsidP="00EA7240">
            <w:pPr>
              <w:wordWrap/>
              <w:snapToGrid w:val="0"/>
              <w:spacing w:after="0" w:line="240" w:lineRule="auto"/>
              <w:jc w:val="center"/>
              <w:textAlignment w:val="baseline"/>
              <w:rPr>
                <w:rFonts w:ascii="Arial" w:eastAsia="Arial Unicode MS" w:hAnsi="Arial" w:cs="Arial"/>
                <w:color w:val="000000"/>
                <w:kern w:val="0"/>
                <w:sz w:val="19"/>
                <w:szCs w:val="19"/>
              </w:rPr>
            </w:pPr>
            <w:r w:rsidRPr="00E21F4A">
              <w:rPr>
                <w:rFonts w:ascii="Arial" w:eastAsia="Arial Unicode MS" w:hAnsi="Arial" w:cs="Arial" w:hint="eastAsia"/>
                <w:color w:val="000000"/>
                <w:kern w:val="0"/>
                <w:sz w:val="19"/>
                <w:szCs w:val="19"/>
              </w:rPr>
              <w:t xml:space="preserve">Unit 3: </w:t>
            </w:r>
            <w:r w:rsidRPr="00E21F4A">
              <w:rPr>
                <w:rFonts w:ascii="Arial" w:eastAsia="Arial Unicode MS" w:hAnsi="Arial" w:cs="Arial" w:hint="eastAsia"/>
                <w:color w:val="000000"/>
                <w:kern w:val="0"/>
                <w:sz w:val="19"/>
                <w:szCs w:val="19"/>
              </w:rPr>
              <w:t>여가</w:t>
            </w:r>
            <w:r w:rsidRPr="00E21F4A">
              <w:rPr>
                <w:rFonts w:ascii="Arial" w:eastAsia="Arial Unicode MS" w:hAnsi="Arial" w:cs="Arial" w:hint="eastAsia"/>
                <w:color w:val="000000"/>
                <w:kern w:val="0"/>
                <w:sz w:val="19"/>
                <w:szCs w:val="19"/>
              </w:rPr>
              <w:t xml:space="preserve"> </w:t>
            </w:r>
            <w:r w:rsidRPr="00E21F4A">
              <w:rPr>
                <w:rFonts w:ascii="Arial" w:eastAsia="Arial Unicode MS" w:hAnsi="Arial" w:cs="Arial" w:hint="eastAsia"/>
                <w:color w:val="000000"/>
                <w:kern w:val="0"/>
                <w:sz w:val="19"/>
                <w:szCs w:val="19"/>
              </w:rPr>
              <w:t>활동</w:t>
            </w:r>
          </w:p>
        </w:tc>
      </w:tr>
      <w:tr w:rsidR="0070180E" w:rsidRPr="007318AD" w14:paraId="5AF2D28F" w14:textId="77777777" w:rsidTr="0070180E">
        <w:trPr>
          <w:trHeight w:val="546"/>
        </w:trPr>
        <w:tc>
          <w:tcPr>
            <w:tcW w:w="1125" w:type="dxa"/>
            <w:tcBorders>
              <w:top w:val="single" w:sz="2" w:space="0" w:color="00643D"/>
              <w:left w:val="nil"/>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3F7FA4B8" w14:textId="77777777" w:rsidR="0070180E" w:rsidRPr="007318AD" w:rsidRDefault="0070180E" w:rsidP="00E91534">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b/>
                <w:bCs/>
                <w:color w:val="000000"/>
                <w:kern w:val="0"/>
                <w:sz w:val="19"/>
                <w:szCs w:val="19"/>
              </w:rPr>
              <w:t>Day 9</w:t>
            </w:r>
          </w:p>
        </w:tc>
        <w:tc>
          <w:tcPr>
            <w:tcW w:w="874" w:type="dxa"/>
            <w:tcBorders>
              <w:top w:val="single" w:sz="2" w:space="0" w:color="00643D"/>
              <w:left w:val="single" w:sz="2" w:space="0" w:color="00643D"/>
              <w:bottom w:val="single" w:sz="2" w:space="0" w:color="00643D"/>
              <w:right w:val="single" w:sz="2" w:space="0" w:color="00643D"/>
            </w:tcBorders>
            <w:shd w:val="clear" w:color="auto" w:fill="FDFEEB"/>
            <w:tcMar>
              <w:top w:w="28" w:type="dxa"/>
              <w:left w:w="102" w:type="dxa"/>
              <w:bottom w:w="28" w:type="dxa"/>
              <w:right w:w="102" w:type="dxa"/>
            </w:tcMar>
            <w:vAlign w:val="center"/>
          </w:tcPr>
          <w:p w14:paraId="1EDF0807" w14:textId="77777777" w:rsidR="0070180E" w:rsidRPr="007318AD" w:rsidRDefault="0070180E" w:rsidP="00451B11">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(7/</w:t>
            </w:r>
            <w:r w:rsidR="00A96558">
              <w:rPr>
                <w:rFonts w:ascii="Arial" w:eastAsia="Arial Unicode MS" w:hAnsi="Arial" w:cs="Arial"/>
                <w:color w:val="000000"/>
                <w:kern w:val="0"/>
                <w:szCs w:val="20"/>
              </w:rPr>
              <w:t>1</w:t>
            </w:r>
            <w:r w:rsidR="00746ECD">
              <w:rPr>
                <w:rFonts w:ascii="Arial" w:eastAsia="Arial Unicode MS" w:hAnsi="Arial" w:cs="Arial"/>
                <w:color w:val="000000"/>
                <w:kern w:val="0"/>
                <w:szCs w:val="20"/>
              </w:rPr>
              <w:t>3</w:t>
            </w:r>
            <w:r w:rsidRPr="007318AD">
              <w:rPr>
                <w:rFonts w:ascii="Arial" w:eastAsia="Arial Unicode MS" w:hAnsi="Arial" w:cs="Arial"/>
                <w:color w:val="000000"/>
                <w:kern w:val="0"/>
                <w:szCs w:val="20"/>
              </w:rPr>
              <w:t>)</w:t>
            </w:r>
          </w:p>
        </w:tc>
        <w:tc>
          <w:tcPr>
            <w:tcW w:w="7499" w:type="dxa"/>
            <w:tcBorders>
              <w:top w:val="single" w:sz="2" w:space="0" w:color="00643D"/>
              <w:left w:val="single" w:sz="2" w:space="0" w:color="00643D"/>
              <w:bottom w:val="single" w:sz="2" w:space="0" w:color="00643D"/>
              <w:right w:val="nil"/>
            </w:tcBorders>
            <w:shd w:val="clear" w:color="auto" w:fill="FDFEEB"/>
            <w:tcMar>
              <w:top w:w="28" w:type="dxa"/>
              <w:left w:w="102" w:type="dxa"/>
              <w:bottom w:w="28" w:type="dxa"/>
              <w:right w:w="102" w:type="dxa"/>
            </w:tcMar>
            <w:vAlign w:val="center"/>
          </w:tcPr>
          <w:p w14:paraId="6D43BE92" w14:textId="0E89EFD6" w:rsidR="0070180E" w:rsidRPr="007318AD" w:rsidRDefault="00B003F6" w:rsidP="00EA7240">
            <w:pPr>
              <w:wordWrap/>
              <w:snapToGrid w:val="0"/>
              <w:spacing w:after="0" w:line="240" w:lineRule="auto"/>
              <w:jc w:val="center"/>
              <w:textAlignment w:val="baseline"/>
              <w:rPr>
                <w:rFonts w:ascii="Arial" w:eastAsia="Arial Unicode MS" w:hAnsi="Arial" w:cs="Arial"/>
                <w:color w:val="000000"/>
                <w:kern w:val="0"/>
                <w:sz w:val="19"/>
                <w:szCs w:val="19"/>
              </w:rPr>
            </w:pPr>
            <w:r w:rsidRPr="00E21F4A">
              <w:rPr>
                <w:rFonts w:ascii="Arial" w:eastAsia="Arial Unicode MS" w:hAnsi="Arial" w:cs="Arial" w:hint="eastAsia"/>
                <w:color w:val="000000"/>
                <w:kern w:val="0"/>
                <w:sz w:val="19"/>
                <w:szCs w:val="19"/>
              </w:rPr>
              <w:t xml:space="preserve">Unit </w:t>
            </w:r>
            <w:r>
              <w:rPr>
                <w:rFonts w:ascii="Arial" w:eastAsia="Arial Unicode MS" w:hAnsi="Arial" w:cs="Arial" w:hint="eastAsia"/>
                <w:color w:val="000000"/>
                <w:kern w:val="0"/>
                <w:sz w:val="19"/>
                <w:szCs w:val="19"/>
              </w:rPr>
              <w:t>4</w:t>
            </w:r>
            <w:r w:rsidRPr="00E21F4A">
              <w:rPr>
                <w:rFonts w:ascii="Arial" w:eastAsia="Arial Unicode MS" w:hAnsi="Arial" w:cs="Arial" w:hint="eastAsia"/>
                <w:color w:val="000000"/>
                <w:kern w:val="0"/>
                <w:sz w:val="19"/>
                <w:szCs w:val="19"/>
              </w:rPr>
              <w:t>:</w:t>
            </w:r>
            <w:r>
              <w:rPr>
                <w:rFonts w:ascii="Arial" w:eastAsia="Arial Unicode MS" w:hAnsi="Arial" w:cs="Arial" w:hint="eastAsia"/>
                <w:color w:val="000000"/>
                <w:kern w:val="0"/>
                <w:sz w:val="19"/>
                <w:szCs w:val="19"/>
              </w:rPr>
              <w:t xml:space="preserve"> </w:t>
            </w:r>
            <w:r>
              <w:rPr>
                <w:rFonts w:ascii="Arial" w:eastAsia="Arial Unicode MS" w:hAnsi="Arial" w:cs="Arial" w:hint="eastAsia"/>
                <w:color w:val="000000"/>
                <w:kern w:val="0"/>
                <w:sz w:val="19"/>
                <w:szCs w:val="19"/>
              </w:rPr>
              <w:t>소식과</w:t>
            </w:r>
            <w:r>
              <w:rPr>
                <w:rFonts w:ascii="Arial" w:eastAsia="Arial Unicode MS" w:hAnsi="Arial" w:cs="Arial" w:hint="eastAsia"/>
                <w:color w:val="000000"/>
                <w:kern w:val="0"/>
                <w:sz w:val="19"/>
                <w:szCs w:val="19"/>
              </w:rPr>
              <w:t xml:space="preserve"> </w:t>
            </w:r>
            <w:r>
              <w:rPr>
                <w:rFonts w:ascii="Arial" w:eastAsia="Arial Unicode MS" w:hAnsi="Arial" w:cs="Arial" w:hint="eastAsia"/>
                <w:color w:val="000000"/>
                <w:kern w:val="0"/>
                <w:sz w:val="19"/>
                <w:szCs w:val="19"/>
              </w:rPr>
              <w:t>정보</w:t>
            </w:r>
          </w:p>
        </w:tc>
      </w:tr>
      <w:tr w:rsidR="0070180E" w:rsidRPr="007318AD" w14:paraId="505128C0" w14:textId="77777777" w:rsidTr="0070180E">
        <w:trPr>
          <w:trHeight w:val="546"/>
        </w:trPr>
        <w:tc>
          <w:tcPr>
            <w:tcW w:w="1125" w:type="dxa"/>
            <w:tcBorders>
              <w:top w:val="single" w:sz="2" w:space="0" w:color="00643D"/>
              <w:left w:val="nil"/>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3084AAF7" w14:textId="77777777" w:rsidR="0070180E" w:rsidRPr="007318AD" w:rsidRDefault="0070180E" w:rsidP="00E91534">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b/>
                <w:bCs/>
                <w:color w:val="000000"/>
                <w:kern w:val="0"/>
                <w:sz w:val="19"/>
                <w:szCs w:val="19"/>
              </w:rPr>
              <w:t>Day 10</w:t>
            </w:r>
          </w:p>
        </w:tc>
        <w:tc>
          <w:tcPr>
            <w:tcW w:w="874" w:type="dxa"/>
            <w:tcBorders>
              <w:top w:val="single" w:sz="2" w:space="0" w:color="00643D"/>
              <w:left w:val="single" w:sz="2" w:space="0" w:color="00643D"/>
              <w:bottom w:val="single" w:sz="2" w:space="0" w:color="00643D"/>
              <w:right w:val="single" w:sz="2" w:space="0" w:color="00643D"/>
            </w:tcBorders>
            <w:shd w:val="clear" w:color="auto" w:fill="FDFEEB"/>
            <w:tcMar>
              <w:top w:w="28" w:type="dxa"/>
              <w:left w:w="102" w:type="dxa"/>
              <w:bottom w:w="28" w:type="dxa"/>
              <w:right w:w="102" w:type="dxa"/>
            </w:tcMar>
            <w:vAlign w:val="center"/>
          </w:tcPr>
          <w:p w14:paraId="6C9F9899" w14:textId="77777777" w:rsidR="0070180E" w:rsidRPr="007318AD" w:rsidRDefault="0070180E" w:rsidP="00451B11">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(7/</w:t>
            </w:r>
            <w:r w:rsidR="00A96558">
              <w:rPr>
                <w:rFonts w:ascii="Arial" w:eastAsia="Arial Unicode MS" w:hAnsi="Arial" w:cs="Arial"/>
                <w:color w:val="000000"/>
                <w:kern w:val="0"/>
                <w:szCs w:val="20"/>
              </w:rPr>
              <w:t>1</w:t>
            </w:r>
            <w:r w:rsidR="00746ECD">
              <w:rPr>
                <w:rFonts w:ascii="Arial" w:eastAsia="Arial Unicode MS" w:hAnsi="Arial" w:cs="Arial"/>
                <w:color w:val="000000"/>
                <w:kern w:val="0"/>
                <w:szCs w:val="20"/>
              </w:rPr>
              <w:t>4</w:t>
            </w:r>
            <w:r w:rsidR="00A96558">
              <w:rPr>
                <w:rFonts w:ascii="Arial" w:eastAsia="Arial Unicode MS" w:hAnsi="Arial" w:cs="Arial"/>
                <w:color w:val="000000"/>
                <w:kern w:val="0"/>
                <w:szCs w:val="20"/>
              </w:rPr>
              <w:t>)</w:t>
            </w:r>
          </w:p>
        </w:tc>
        <w:tc>
          <w:tcPr>
            <w:tcW w:w="7499" w:type="dxa"/>
            <w:tcBorders>
              <w:top w:val="single" w:sz="2" w:space="0" w:color="00643D"/>
              <w:left w:val="single" w:sz="2" w:space="0" w:color="00643D"/>
              <w:bottom w:val="single" w:sz="2" w:space="0" w:color="00643D"/>
              <w:right w:val="nil"/>
            </w:tcBorders>
            <w:shd w:val="clear" w:color="auto" w:fill="FDFEEB"/>
            <w:tcMar>
              <w:top w:w="28" w:type="dxa"/>
              <w:left w:w="102" w:type="dxa"/>
              <w:bottom w:w="28" w:type="dxa"/>
              <w:right w:w="102" w:type="dxa"/>
            </w:tcMar>
            <w:vAlign w:val="center"/>
          </w:tcPr>
          <w:p w14:paraId="41AE21BD" w14:textId="5E7DA09D" w:rsidR="0070180E" w:rsidRPr="007318AD" w:rsidRDefault="00B003F6" w:rsidP="00EA7240">
            <w:pPr>
              <w:wordWrap/>
              <w:snapToGrid w:val="0"/>
              <w:spacing w:after="0" w:line="240" w:lineRule="auto"/>
              <w:jc w:val="center"/>
              <w:textAlignment w:val="baseline"/>
              <w:rPr>
                <w:rFonts w:ascii="Arial" w:eastAsia="Arial Unicode MS" w:hAnsi="Arial" w:cs="Arial"/>
                <w:color w:val="000000"/>
                <w:kern w:val="0"/>
                <w:sz w:val="19"/>
                <w:szCs w:val="19"/>
              </w:rPr>
            </w:pPr>
            <w:r w:rsidRPr="00E21F4A">
              <w:rPr>
                <w:rFonts w:ascii="Arial" w:eastAsia="Arial Unicode MS" w:hAnsi="Arial" w:cs="Arial" w:hint="eastAsia"/>
                <w:color w:val="000000"/>
                <w:kern w:val="0"/>
                <w:sz w:val="19"/>
                <w:szCs w:val="19"/>
              </w:rPr>
              <w:t xml:space="preserve">Unit </w:t>
            </w:r>
            <w:r>
              <w:rPr>
                <w:rFonts w:ascii="Arial" w:eastAsia="Arial Unicode MS" w:hAnsi="Arial" w:cs="Arial" w:hint="eastAsia"/>
                <w:color w:val="000000"/>
                <w:kern w:val="0"/>
                <w:sz w:val="19"/>
                <w:szCs w:val="19"/>
              </w:rPr>
              <w:t>4</w:t>
            </w:r>
            <w:r w:rsidRPr="00E21F4A">
              <w:rPr>
                <w:rFonts w:ascii="Arial" w:eastAsia="Arial Unicode MS" w:hAnsi="Arial" w:cs="Arial" w:hint="eastAsia"/>
                <w:color w:val="000000"/>
                <w:kern w:val="0"/>
                <w:sz w:val="19"/>
                <w:szCs w:val="19"/>
              </w:rPr>
              <w:t>:</w:t>
            </w:r>
            <w:r>
              <w:rPr>
                <w:rFonts w:ascii="Arial" w:eastAsia="Arial Unicode MS" w:hAnsi="Arial" w:cs="Arial" w:hint="eastAsia"/>
                <w:color w:val="000000"/>
                <w:kern w:val="0"/>
                <w:sz w:val="19"/>
                <w:szCs w:val="19"/>
              </w:rPr>
              <w:t xml:space="preserve"> </w:t>
            </w:r>
            <w:r>
              <w:rPr>
                <w:rFonts w:ascii="Arial" w:eastAsia="Arial Unicode MS" w:hAnsi="Arial" w:cs="Arial" w:hint="eastAsia"/>
                <w:color w:val="000000"/>
                <w:kern w:val="0"/>
                <w:sz w:val="19"/>
                <w:szCs w:val="19"/>
              </w:rPr>
              <w:t>소식과</w:t>
            </w:r>
            <w:r>
              <w:rPr>
                <w:rFonts w:ascii="Arial" w:eastAsia="Arial Unicode MS" w:hAnsi="Arial" w:cs="Arial" w:hint="eastAsia"/>
                <w:color w:val="000000"/>
                <w:kern w:val="0"/>
                <w:sz w:val="19"/>
                <w:szCs w:val="19"/>
              </w:rPr>
              <w:t xml:space="preserve"> </w:t>
            </w:r>
            <w:r>
              <w:rPr>
                <w:rFonts w:ascii="Arial" w:eastAsia="Arial Unicode MS" w:hAnsi="Arial" w:cs="Arial" w:hint="eastAsia"/>
                <w:color w:val="000000"/>
                <w:kern w:val="0"/>
                <w:sz w:val="19"/>
                <w:szCs w:val="19"/>
              </w:rPr>
              <w:t>정보</w:t>
            </w:r>
          </w:p>
        </w:tc>
      </w:tr>
      <w:tr w:rsidR="0070180E" w:rsidRPr="007318AD" w14:paraId="080146A9" w14:textId="77777777" w:rsidTr="0070180E">
        <w:trPr>
          <w:trHeight w:val="546"/>
        </w:trPr>
        <w:tc>
          <w:tcPr>
            <w:tcW w:w="1125" w:type="dxa"/>
            <w:tcBorders>
              <w:top w:val="single" w:sz="2" w:space="0" w:color="00643D"/>
              <w:left w:val="nil"/>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54952677" w14:textId="77777777" w:rsidR="0070180E" w:rsidRPr="007318AD" w:rsidRDefault="0070180E" w:rsidP="00E91534">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b/>
                <w:bCs/>
                <w:color w:val="000000"/>
                <w:kern w:val="0"/>
                <w:sz w:val="19"/>
                <w:szCs w:val="19"/>
              </w:rPr>
              <w:t>Day 11</w:t>
            </w:r>
          </w:p>
        </w:tc>
        <w:tc>
          <w:tcPr>
            <w:tcW w:w="874" w:type="dxa"/>
            <w:tcBorders>
              <w:top w:val="single" w:sz="2" w:space="0" w:color="00643D"/>
              <w:left w:val="single" w:sz="2" w:space="0" w:color="00643D"/>
              <w:bottom w:val="single" w:sz="2" w:space="0" w:color="00643D"/>
              <w:right w:val="single" w:sz="2" w:space="0" w:color="00643D"/>
            </w:tcBorders>
            <w:shd w:val="clear" w:color="auto" w:fill="FDFEEB"/>
            <w:tcMar>
              <w:top w:w="28" w:type="dxa"/>
              <w:left w:w="102" w:type="dxa"/>
              <w:bottom w:w="28" w:type="dxa"/>
              <w:right w:w="102" w:type="dxa"/>
            </w:tcMar>
            <w:vAlign w:val="center"/>
          </w:tcPr>
          <w:p w14:paraId="78F17F77" w14:textId="77777777" w:rsidR="0070180E" w:rsidRPr="007318AD" w:rsidRDefault="0070180E" w:rsidP="00451B11">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(7/</w:t>
            </w:r>
            <w:r w:rsidR="00A96558">
              <w:rPr>
                <w:rFonts w:ascii="Arial" w:eastAsia="Arial Unicode MS" w:hAnsi="Arial" w:cs="Arial"/>
                <w:color w:val="000000"/>
                <w:kern w:val="0"/>
                <w:szCs w:val="20"/>
              </w:rPr>
              <w:t>1</w:t>
            </w:r>
            <w:r w:rsidR="00746ECD">
              <w:rPr>
                <w:rFonts w:ascii="Arial" w:eastAsia="Arial Unicode MS" w:hAnsi="Arial" w:cs="Arial"/>
                <w:color w:val="000000"/>
                <w:kern w:val="0"/>
                <w:szCs w:val="20"/>
              </w:rPr>
              <w:t>5</w:t>
            </w:r>
            <w:r w:rsidRPr="007318AD">
              <w:rPr>
                <w:rFonts w:ascii="Arial" w:eastAsia="Arial Unicode MS" w:hAnsi="Arial" w:cs="Arial"/>
                <w:color w:val="000000"/>
                <w:kern w:val="0"/>
                <w:szCs w:val="20"/>
              </w:rPr>
              <w:t>)</w:t>
            </w:r>
          </w:p>
        </w:tc>
        <w:tc>
          <w:tcPr>
            <w:tcW w:w="7499" w:type="dxa"/>
            <w:tcBorders>
              <w:top w:val="single" w:sz="2" w:space="0" w:color="00643D"/>
              <w:left w:val="single" w:sz="2" w:space="0" w:color="00643D"/>
              <w:bottom w:val="single" w:sz="2" w:space="0" w:color="00643D"/>
              <w:right w:val="nil"/>
            </w:tcBorders>
            <w:shd w:val="clear" w:color="auto" w:fill="FDFEEB"/>
            <w:tcMar>
              <w:top w:w="28" w:type="dxa"/>
              <w:left w:w="102" w:type="dxa"/>
              <w:bottom w:w="28" w:type="dxa"/>
              <w:right w:w="102" w:type="dxa"/>
            </w:tcMar>
            <w:vAlign w:val="center"/>
          </w:tcPr>
          <w:p w14:paraId="63B3E912" w14:textId="07B4EEE3" w:rsidR="0070180E" w:rsidRPr="007318AD" w:rsidRDefault="00B003F6" w:rsidP="00EA7240">
            <w:pPr>
              <w:wordWrap/>
              <w:snapToGrid w:val="0"/>
              <w:spacing w:after="0" w:line="240" w:lineRule="auto"/>
              <w:jc w:val="center"/>
              <w:textAlignment w:val="baseline"/>
              <w:rPr>
                <w:rFonts w:ascii="Arial" w:eastAsia="Arial Unicode MS" w:hAnsi="Arial" w:cs="Arial"/>
                <w:color w:val="000000"/>
                <w:kern w:val="0"/>
                <w:sz w:val="19"/>
                <w:szCs w:val="19"/>
              </w:rPr>
            </w:pPr>
            <w:r w:rsidRPr="00E21F4A">
              <w:rPr>
                <w:rFonts w:ascii="Arial" w:eastAsia="Arial Unicode MS" w:hAnsi="Arial" w:cs="Arial" w:hint="eastAsia"/>
                <w:color w:val="000000"/>
                <w:kern w:val="0"/>
                <w:sz w:val="19"/>
                <w:szCs w:val="19"/>
              </w:rPr>
              <w:t xml:space="preserve">Unit </w:t>
            </w:r>
            <w:r>
              <w:rPr>
                <w:rFonts w:ascii="Arial" w:eastAsia="Arial Unicode MS" w:hAnsi="Arial" w:cs="Arial" w:hint="eastAsia"/>
                <w:color w:val="000000"/>
                <w:kern w:val="0"/>
                <w:sz w:val="19"/>
                <w:szCs w:val="19"/>
              </w:rPr>
              <w:t>5</w:t>
            </w:r>
            <w:r w:rsidRPr="00E21F4A">
              <w:rPr>
                <w:rFonts w:ascii="Arial" w:eastAsia="Arial Unicode MS" w:hAnsi="Arial" w:cs="Arial" w:hint="eastAsia"/>
                <w:color w:val="000000"/>
                <w:kern w:val="0"/>
                <w:sz w:val="19"/>
                <w:szCs w:val="19"/>
              </w:rPr>
              <w:t>:</w:t>
            </w:r>
            <w:r>
              <w:rPr>
                <w:rFonts w:ascii="Arial" w:eastAsia="Arial Unicode MS" w:hAnsi="Arial" w:cs="Arial" w:hint="eastAsia"/>
                <w:color w:val="000000"/>
                <w:kern w:val="0"/>
                <w:sz w:val="19"/>
                <w:szCs w:val="19"/>
              </w:rPr>
              <w:t xml:space="preserve"> </w:t>
            </w:r>
            <w:r>
              <w:rPr>
                <w:rFonts w:ascii="Arial" w:eastAsia="Arial Unicode MS" w:hAnsi="Arial" w:cs="Arial" w:hint="eastAsia"/>
                <w:color w:val="000000"/>
                <w:kern w:val="0"/>
                <w:sz w:val="19"/>
                <w:szCs w:val="19"/>
              </w:rPr>
              <w:t>건강과</w:t>
            </w:r>
            <w:r>
              <w:rPr>
                <w:rFonts w:ascii="Arial" w:eastAsia="Arial Unicode MS" w:hAnsi="Arial" w:cs="Arial" w:hint="eastAsia"/>
                <w:color w:val="000000"/>
                <w:kern w:val="0"/>
                <w:sz w:val="19"/>
                <w:szCs w:val="19"/>
              </w:rPr>
              <w:t xml:space="preserve"> </w:t>
            </w:r>
            <w:r>
              <w:rPr>
                <w:rFonts w:ascii="Arial" w:eastAsia="Arial Unicode MS" w:hAnsi="Arial" w:cs="Arial" w:hint="eastAsia"/>
                <w:color w:val="000000"/>
                <w:kern w:val="0"/>
                <w:sz w:val="19"/>
                <w:szCs w:val="19"/>
              </w:rPr>
              <w:t>생활</w:t>
            </w:r>
            <w:r>
              <w:rPr>
                <w:rFonts w:ascii="Arial" w:eastAsia="Arial Unicode MS" w:hAnsi="Arial" w:cs="Arial" w:hint="eastAsia"/>
                <w:color w:val="000000"/>
                <w:kern w:val="0"/>
                <w:sz w:val="19"/>
                <w:szCs w:val="19"/>
              </w:rPr>
              <w:t xml:space="preserve"> </w:t>
            </w:r>
            <w:r>
              <w:rPr>
                <w:rFonts w:ascii="Arial" w:eastAsia="Arial Unicode MS" w:hAnsi="Arial" w:cs="Arial" w:hint="eastAsia"/>
                <w:color w:val="000000"/>
                <w:kern w:val="0"/>
                <w:sz w:val="19"/>
                <w:szCs w:val="19"/>
              </w:rPr>
              <w:t>습관</w:t>
            </w:r>
          </w:p>
        </w:tc>
      </w:tr>
      <w:tr w:rsidR="0070180E" w:rsidRPr="007318AD" w14:paraId="733A92AE" w14:textId="77777777" w:rsidTr="0070180E">
        <w:trPr>
          <w:trHeight w:val="546"/>
        </w:trPr>
        <w:tc>
          <w:tcPr>
            <w:tcW w:w="1125" w:type="dxa"/>
            <w:tcBorders>
              <w:top w:val="single" w:sz="2" w:space="0" w:color="00643D"/>
              <w:left w:val="nil"/>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3400832F" w14:textId="77777777" w:rsidR="0070180E" w:rsidRPr="007318AD" w:rsidRDefault="0070180E" w:rsidP="00E91534">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b/>
                <w:bCs/>
                <w:color w:val="000000"/>
                <w:kern w:val="0"/>
                <w:sz w:val="19"/>
                <w:szCs w:val="19"/>
              </w:rPr>
              <w:t>Day 12</w:t>
            </w:r>
          </w:p>
        </w:tc>
        <w:tc>
          <w:tcPr>
            <w:tcW w:w="874" w:type="dxa"/>
            <w:tcBorders>
              <w:top w:val="single" w:sz="2" w:space="0" w:color="00643D"/>
              <w:left w:val="single" w:sz="2" w:space="0" w:color="00643D"/>
              <w:bottom w:val="single" w:sz="2" w:space="0" w:color="00643D"/>
              <w:right w:val="single" w:sz="2" w:space="0" w:color="00643D"/>
            </w:tcBorders>
            <w:shd w:val="clear" w:color="auto" w:fill="FDFEEB"/>
            <w:tcMar>
              <w:top w:w="28" w:type="dxa"/>
              <w:left w:w="102" w:type="dxa"/>
              <w:bottom w:w="28" w:type="dxa"/>
              <w:right w:w="102" w:type="dxa"/>
            </w:tcMar>
            <w:vAlign w:val="center"/>
          </w:tcPr>
          <w:p w14:paraId="12B567FC" w14:textId="77777777" w:rsidR="0070180E" w:rsidRPr="007318AD" w:rsidRDefault="0070180E" w:rsidP="00451B11">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(7/</w:t>
            </w:r>
            <w:r w:rsidR="00B4413E">
              <w:rPr>
                <w:rFonts w:ascii="Arial" w:eastAsia="Arial Unicode MS" w:hAnsi="Arial" w:cs="Arial"/>
                <w:color w:val="000000"/>
                <w:kern w:val="0"/>
                <w:szCs w:val="20"/>
              </w:rPr>
              <w:t>1</w:t>
            </w:r>
            <w:r w:rsidR="00746ECD">
              <w:rPr>
                <w:rFonts w:ascii="Arial" w:eastAsia="Arial Unicode MS" w:hAnsi="Arial" w:cs="Arial"/>
                <w:color w:val="000000"/>
                <w:kern w:val="0"/>
                <w:szCs w:val="20"/>
              </w:rPr>
              <w:t>6</w:t>
            </w:r>
            <w:r w:rsidRPr="007318AD">
              <w:rPr>
                <w:rFonts w:ascii="Arial" w:eastAsia="Arial Unicode MS" w:hAnsi="Arial" w:cs="Arial"/>
                <w:color w:val="000000"/>
                <w:kern w:val="0"/>
                <w:szCs w:val="20"/>
              </w:rPr>
              <w:t>)</w:t>
            </w:r>
          </w:p>
        </w:tc>
        <w:tc>
          <w:tcPr>
            <w:tcW w:w="7499" w:type="dxa"/>
            <w:tcBorders>
              <w:top w:val="single" w:sz="2" w:space="0" w:color="00643D"/>
              <w:left w:val="single" w:sz="2" w:space="0" w:color="00643D"/>
              <w:bottom w:val="single" w:sz="2" w:space="0" w:color="00643D"/>
              <w:right w:val="nil"/>
            </w:tcBorders>
            <w:shd w:val="clear" w:color="auto" w:fill="FDFEEB"/>
            <w:tcMar>
              <w:top w:w="28" w:type="dxa"/>
              <w:left w:w="102" w:type="dxa"/>
              <w:bottom w:w="28" w:type="dxa"/>
              <w:right w:w="102" w:type="dxa"/>
            </w:tcMar>
            <w:vAlign w:val="center"/>
          </w:tcPr>
          <w:p w14:paraId="5462F414" w14:textId="3945E1B2" w:rsidR="0070180E" w:rsidRPr="007318AD" w:rsidRDefault="00B003F6" w:rsidP="00EA7240">
            <w:pPr>
              <w:wordWrap/>
              <w:snapToGrid w:val="0"/>
              <w:spacing w:after="0" w:line="240" w:lineRule="auto"/>
              <w:jc w:val="center"/>
              <w:textAlignment w:val="baseline"/>
              <w:rPr>
                <w:rFonts w:ascii="Arial" w:eastAsia="Arial Unicode MS" w:hAnsi="Arial" w:cs="Arial" w:hint="eastAsia"/>
                <w:color w:val="000000"/>
                <w:kern w:val="0"/>
                <w:sz w:val="19"/>
                <w:szCs w:val="19"/>
              </w:rPr>
            </w:pPr>
            <w:r w:rsidRPr="00E21F4A">
              <w:rPr>
                <w:rFonts w:ascii="Arial" w:eastAsia="Arial Unicode MS" w:hAnsi="Arial" w:cs="Arial" w:hint="eastAsia"/>
                <w:color w:val="000000"/>
                <w:kern w:val="0"/>
                <w:sz w:val="19"/>
                <w:szCs w:val="19"/>
              </w:rPr>
              <w:t xml:space="preserve">Unit </w:t>
            </w:r>
            <w:r>
              <w:rPr>
                <w:rFonts w:ascii="Arial" w:eastAsia="Arial Unicode MS" w:hAnsi="Arial" w:cs="Arial" w:hint="eastAsia"/>
                <w:color w:val="000000"/>
                <w:kern w:val="0"/>
                <w:sz w:val="19"/>
                <w:szCs w:val="19"/>
              </w:rPr>
              <w:t>5</w:t>
            </w:r>
            <w:r w:rsidRPr="00E21F4A">
              <w:rPr>
                <w:rFonts w:ascii="Arial" w:eastAsia="Arial Unicode MS" w:hAnsi="Arial" w:cs="Arial" w:hint="eastAsia"/>
                <w:color w:val="000000"/>
                <w:kern w:val="0"/>
                <w:sz w:val="19"/>
                <w:szCs w:val="19"/>
              </w:rPr>
              <w:t>:</w:t>
            </w:r>
            <w:r>
              <w:rPr>
                <w:rFonts w:ascii="Arial" w:eastAsia="Arial Unicode MS" w:hAnsi="Arial" w:cs="Arial" w:hint="eastAsia"/>
                <w:color w:val="000000"/>
                <w:kern w:val="0"/>
                <w:sz w:val="19"/>
                <w:szCs w:val="19"/>
              </w:rPr>
              <w:t xml:space="preserve"> </w:t>
            </w:r>
            <w:r>
              <w:rPr>
                <w:rFonts w:ascii="Arial" w:eastAsia="Arial Unicode MS" w:hAnsi="Arial" w:cs="Arial" w:hint="eastAsia"/>
                <w:color w:val="000000"/>
                <w:kern w:val="0"/>
                <w:sz w:val="19"/>
                <w:szCs w:val="19"/>
              </w:rPr>
              <w:t>건강과</w:t>
            </w:r>
            <w:r>
              <w:rPr>
                <w:rFonts w:ascii="Arial" w:eastAsia="Arial Unicode MS" w:hAnsi="Arial" w:cs="Arial" w:hint="eastAsia"/>
                <w:color w:val="000000"/>
                <w:kern w:val="0"/>
                <w:sz w:val="19"/>
                <w:szCs w:val="19"/>
              </w:rPr>
              <w:t xml:space="preserve"> </w:t>
            </w:r>
            <w:r>
              <w:rPr>
                <w:rFonts w:ascii="Arial" w:eastAsia="Arial Unicode MS" w:hAnsi="Arial" w:cs="Arial" w:hint="eastAsia"/>
                <w:color w:val="000000"/>
                <w:kern w:val="0"/>
                <w:sz w:val="19"/>
                <w:szCs w:val="19"/>
              </w:rPr>
              <w:t>생활</w:t>
            </w:r>
            <w:r>
              <w:rPr>
                <w:rFonts w:ascii="Arial" w:eastAsia="Arial Unicode MS" w:hAnsi="Arial" w:cs="Arial" w:hint="eastAsia"/>
                <w:color w:val="000000"/>
                <w:kern w:val="0"/>
                <w:sz w:val="19"/>
                <w:szCs w:val="19"/>
              </w:rPr>
              <w:t xml:space="preserve"> </w:t>
            </w:r>
            <w:r>
              <w:rPr>
                <w:rFonts w:ascii="Arial" w:eastAsia="Arial Unicode MS" w:hAnsi="Arial" w:cs="Arial" w:hint="eastAsia"/>
                <w:color w:val="000000"/>
                <w:kern w:val="0"/>
                <w:sz w:val="19"/>
                <w:szCs w:val="19"/>
              </w:rPr>
              <w:t>습관</w:t>
            </w:r>
          </w:p>
        </w:tc>
      </w:tr>
      <w:tr w:rsidR="0070180E" w:rsidRPr="007318AD" w14:paraId="45C96CCB" w14:textId="77777777" w:rsidTr="0070180E">
        <w:trPr>
          <w:trHeight w:val="546"/>
        </w:trPr>
        <w:tc>
          <w:tcPr>
            <w:tcW w:w="1125" w:type="dxa"/>
            <w:tcBorders>
              <w:top w:val="single" w:sz="2" w:space="0" w:color="00643D"/>
              <w:left w:val="nil"/>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291A213C" w14:textId="77777777" w:rsidR="0070180E" w:rsidRPr="007318AD" w:rsidRDefault="0070180E" w:rsidP="00E91534">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b/>
                <w:bCs/>
                <w:color w:val="000000"/>
                <w:kern w:val="0"/>
                <w:sz w:val="19"/>
                <w:szCs w:val="19"/>
              </w:rPr>
              <w:t>Day 13</w:t>
            </w:r>
          </w:p>
        </w:tc>
        <w:tc>
          <w:tcPr>
            <w:tcW w:w="874" w:type="dxa"/>
            <w:tcBorders>
              <w:top w:val="single" w:sz="2" w:space="0" w:color="00643D"/>
              <w:left w:val="single" w:sz="2" w:space="0" w:color="00643D"/>
              <w:bottom w:val="single" w:sz="2" w:space="0" w:color="00643D"/>
              <w:right w:val="single" w:sz="2" w:space="0" w:color="00643D"/>
            </w:tcBorders>
            <w:shd w:val="clear" w:color="auto" w:fill="FDFEEB"/>
            <w:tcMar>
              <w:top w:w="28" w:type="dxa"/>
              <w:left w:w="102" w:type="dxa"/>
              <w:bottom w:w="28" w:type="dxa"/>
              <w:right w:w="102" w:type="dxa"/>
            </w:tcMar>
            <w:vAlign w:val="center"/>
          </w:tcPr>
          <w:p w14:paraId="6A79D6BB" w14:textId="77777777" w:rsidR="0070180E" w:rsidRPr="007318AD" w:rsidRDefault="0070180E" w:rsidP="00451B11">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(7/</w:t>
            </w:r>
            <w:r w:rsidR="00451B11">
              <w:rPr>
                <w:rFonts w:ascii="Arial" w:eastAsia="Arial Unicode MS" w:hAnsi="Arial" w:cs="Arial"/>
                <w:color w:val="000000"/>
                <w:kern w:val="0"/>
                <w:szCs w:val="20"/>
              </w:rPr>
              <w:t>2</w:t>
            </w:r>
            <w:r w:rsidR="00746ECD">
              <w:rPr>
                <w:rFonts w:ascii="Arial" w:eastAsia="Arial Unicode MS" w:hAnsi="Arial" w:cs="Arial"/>
                <w:color w:val="000000"/>
                <w:kern w:val="0"/>
                <w:szCs w:val="20"/>
              </w:rPr>
              <w:t>0</w:t>
            </w:r>
            <w:r w:rsidRPr="007318AD">
              <w:rPr>
                <w:rFonts w:ascii="Arial" w:eastAsia="Arial Unicode MS" w:hAnsi="Arial" w:cs="Arial"/>
                <w:color w:val="000000"/>
                <w:kern w:val="0"/>
                <w:szCs w:val="20"/>
              </w:rPr>
              <w:t>)</w:t>
            </w:r>
          </w:p>
        </w:tc>
        <w:tc>
          <w:tcPr>
            <w:tcW w:w="7499" w:type="dxa"/>
            <w:tcBorders>
              <w:top w:val="single" w:sz="2" w:space="0" w:color="00643D"/>
              <w:left w:val="single" w:sz="2" w:space="0" w:color="00643D"/>
              <w:bottom w:val="single" w:sz="2" w:space="0" w:color="00643D"/>
              <w:right w:val="nil"/>
            </w:tcBorders>
            <w:shd w:val="clear" w:color="auto" w:fill="FDFEEB"/>
            <w:tcMar>
              <w:top w:w="28" w:type="dxa"/>
              <w:left w:w="102" w:type="dxa"/>
              <w:bottom w:w="28" w:type="dxa"/>
              <w:right w:w="102" w:type="dxa"/>
            </w:tcMar>
            <w:vAlign w:val="center"/>
          </w:tcPr>
          <w:p w14:paraId="5F2FBF44" w14:textId="5BF875F6" w:rsidR="0070180E" w:rsidRPr="007318AD" w:rsidRDefault="00B003F6" w:rsidP="00A47A6F">
            <w:pPr>
              <w:wordWrap/>
              <w:snapToGrid w:val="0"/>
              <w:spacing w:after="0" w:line="240" w:lineRule="auto"/>
              <w:jc w:val="center"/>
              <w:textAlignment w:val="baseline"/>
              <w:rPr>
                <w:rFonts w:ascii="Arial" w:eastAsia="Arial Unicode MS" w:hAnsi="Arial" w:cs="Arial"/>
                <w:color w:val="000000"/>
                <w:kern w:val="0"/>
                <w:sz w:val="19"/>
                <w:szCs w:val="19"/>
              </w:rPr>
            </w:pPr>
            <w:r w:rsidRPr="00E21F4A">
              <w:rPr>
                <w:rFonts w:ascii="Arial" w:eastAsia="Arial Unicode MS" w:hAnsi="Arial" w:cs="Arial" w:hint="eastAsia"/>
                <w:color w:val="000000"/>
                <w:kern w:val="0"/>
                <w:sz w:val="19"/>
                <w:szCs w:val="19"/>
              </w:rPr>
              <w:t xml:space="preserve">Unit </w:t>
            </w:r>
            <w:r>
              <w:rPr>
                <w:rFonts w:ascii="Arial" w:eastAsia="Arial Unicode MS" w:hAnsi="Arial" w:cs="Arial" w:hint="eastAsia"/>
                <w:color w:val="000000"/>
                <w:kern w:val="0"/>
                <w:sz w:val="19"/>
                <w:szCs w:val="19"/>
              </w:rPr>
              <w:t>6</w:t>
            </w:r>
            <w:r w:rsidRPr="00E21F4A">
              <w:rPr>
                <w:rFonts w:ascii="Arial" w:eastAsia="Arial Unicode MS" w:hAnsi="Arial" w:cs="Arial" w:hint="eastAsia"/>
                <w:color w:val="000000"/>
                <w:kern w:val="0"/>
                <w:sz w:val="19"/>
                <w:szCs w:val="19"/>
              </w:rPr>
              <w:t>:</w:t>
            </w:r>
            <w:r>
              <w:rPr>
                <w:rFonts w:ascii="Arial" w:eastAsia="Arial Unicode MS" w:hAnsi="Arial" w:cs="Arial" w:hint="eastAsia"/>
                <w:color w:val="000000"/>
                <w:kern w:val="0"/>
                <w:sz w:val="19"/>
                <w:szCs w:val="19"/>
              </w:rPr>
              <w:t xml:space="preserve"> </w:t>
            </w:r>
            <w:r>
              <w:rPr>
                <w:rFonts w:ascii="Arial" w:eastAsia="Arial Unicode MS" w:hAnsi="Arial" w:cs="Arial" w:hint="eastAsia"/>
                <w:color w:val="000000"/>
                <w:kern w:val="0"/>
                <w:sz w:val="19"/>
                <w:szCs w:val="19"/>
              </w:rPr>
              <w:t>내가</w:t>
            </w:r>
            <w:r>
              <w:rPr>
                <w:rFonts w:ascii="Arial" w:eastAsia="Arial Unicode MS" w:hAnsi="Arial" w:cs="Arial" w:hint="eastAsia"/>
                <w:color w:val="000000"/>
                <w:kern w:val="0"/>
                <w:sz w:val="19"/>
                <w:szCs w:val="19"/>
              </w:rPr>
              <w:t xml:space="preserve"> </w:t>
            </w:r>
            <w:r>
              <w:rPr>
                <w:rFonts w:ascii="Arial" w:eastAsia="Arial Unicode MS" w:hAnsi="Arial" w:cs="Arial" w:hint="eastAsia"/>
                <w:color w:val="000000"/>
                <w:kern w:val="0"/>
                <w:sz w:val="19"/>
                <w:szCs w:val="19"/>
              </w:rPr>
              <w:t>사는</w:t>
            </w:r>
            <w:r>
              <w:rPr>
                <w:rFonts w:ascii="Arial" w:eastAsia="Arial Unicode MS" w:hAnsi="Arial" w:cs="Arial" w:hint="eastAsia"/>
                <w:color w:val="000000"/>
                <w:kern w:val="0"/>
                <w:sz w:val="19"/>
                <w:szCs w:val="19"/>
              </w:rPr>
              <w:t xml:space="preserve"> </w:t>
            </w:r>
            <w:r>
              <w:rPr>
                <w:rFonts w:ascii="Arial" w:eastAsia="Arial Unicode MS" w:hAnsi="Arial" w:cs="Arial" w:hint="eastAsia"/>
                <w:color w:val="000000"/>
                <w:kern w:val="0"/>
                <w:sz w:val="19"/>
                <w:szCs w:val="19"/>
              </w:rPr>
              <w:t>도시</w:t>
            </w:r>
          </w:p>
        </w:tc>
      </w:tr>
      <w:tr w:rsidR="0070180E" w:rsidRPr="007318AD" w14:paraId="617140A3" w14:textId="77777777" w:rsidTr="0070180E">
        <w:trPr>
          <w:trHeight w:val="546"/>
        </w:trPr>
        <w:tc>
          <w:tcPr>
            <w:tcW w:w="1125" w:type="dxa"/>
            <w:tcBorders>
              <w:top w:val="single" w:sz="2" w:space="0" w:color="00643D"/>
              <w:left w:val="nil"/>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5B5F8076" w14:textId="77777777" w:rsidR="0070180E" w:rsidRPr="007318AD" w:rsidRDefault="0070180E" w:rsidP="00E91534">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b/>
                <w:bCs/>
                <w:color w:val="000000"/>
                <w:kern w:val="0"/>
                <w:sz w:val="19"/>
                <w:szCs w:val="19"/>
              </w:rPr>
              <w:t>Day 14</w:t>
            </w:r>
          </w:p>
        </w:tc>
        <w:tc>
          <w:tcPr>
            <w:tcW w:w="874" w:type="dxa"/>
            <w:tcBorders>
              <w:top w:val="single" w:sz="2" w:space="0" w:color="00643D"/>
              <w:left w:val="single" w:sz="2" w:space="0" w:color="00643D"/>
              <w:bottom w:val="single" w:sz="2" w:space="0" w:color="00643D"/>
              <w:right w:val="single" w:sz="2" w:space="0" w:color="00643D"/>
            </w:tcBorders>
            <w:shd w:val="clear" w:color="auto" w:fill="FDFEEB"/>
            <w:tcMar>
              <w:top w:w="28" w:type="dxa"/>
              <w:left w:w="102" w:type="dxa"/>
              <w:bottom w:w="28" w:type="dxa"/>
              <w:right w:w="102" w:type="dxa"/>
            </w:tcMar>
            <w:vAlign w:val="center"/>
          </w:tcPr>
          <w:p w14:paraId="79D00B1A" w14:textId="77777777" w:rsidR="0070180E" w:rsidRPr="007318AD" w:rsidRDefault="0070180E" w:rsidP="00B4413E">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(7/</w:t>
            </w:r>
            <w:r w:rsidR="00451B11">
              <w:rPr>
                <w:rFonts w:ascii="Arial" w:eastAsia="Arial Unicode MS" w:hAnsi="Arial" w:cs="Arial"/>
                <w:color w:val="000000"/>
                <w:kern w:val="0"/>
                <w:szCs w:val="20"/>
              </w:rPr>
              <w:t>2</w:t>
            </w:r>
            <w:r w:rsidR="00746ECD">
              <w:rPr>
                <w:rFonts w:ascii="Arial" w:eastAsia="Arial Unicode MS" w:hAnsi="Arial" w:cs="Arial"/>
                <w:color w:val="000000"/>
                <w:kern w:val="0"/>
                <w:szCs w:val="20"/>
              </w:rPr>
              <w:t>1</w:t>
            </w:r>
            <w:r w:rsidRPr="007318AD">
              <w:rPr>
                <w:rFonts w:ascii="Arial" w:eastAsia="Arial Unicode MS" w:hAnsi="Arial" w:cs="Arial"/>
                <w:color w:val="000000"/>
                <w:kern w:val="0"/>
                <w:szCs w:val="20"/>
              </w:rPr>
              <w:t>)</w:t>
            </w:r>
          </w:p>
        </w:tc>
        <w:tc>
          <w:tcPr>
            <w:tcW w:w="7499" w:type="dxa"/>
            <w:tcBorders>
              <w:top w:val="single" w:sz="2" w:space="0" w:color="00643D"/>
              <w:left w:val="single" w:sz="2" w:space="0" w:color="00643D"/>
              <w:bottom w:val="single" w:sz="2" w:space="0" w:color="00643D"/>
              <w:right w:val="nil"/>
            </w:tcBorders>
            <w:shd w:val="clear" w:color="auto" w:fill="FDFEEB"/>
            <w:tcMar>
              <w:top w:w="28" w:type="dxa"/>
              <w:left w:w="102" w:type="dxa"/>
              <w:bottom w:w="28" w:type="dxa"/>
              <w:right w:w="102" w:type="dxa"/>
            </w:tcMar>
            <w:vAlign w:val="center"/>
          </w:tcPr>
          <w:p w14:paraId="3D46D54A" w14:textId="21ABFEEF" w:rsidR="0070180E" w:rsidRPr="007318AD" w:rsidRDefault="00B003F6" w:rsidP="00E91534">
            <w:pPr>
              <w:wordWrap/>
              <w:snapToGrid w:val="0"/>
              <w:spacing w:after="0" w:line="240" w:lineRule="auto"/>
              <w:jc w:val="center"/>
              <w:textAlignment w:val="baseline"/>
              <w:rPr>
                <w:rFonts w:ascii="Arial" w:eastAsia="Arial Unicode MS" w:hAnsi="Arial" w:cs="Arial"/>
                <w:color w:val="000000"/>
                <w:kern w:val="0"/>
                <w:sz w:val="19"/>
                <w:szCs w:val="19"/>
              </w:rPr>
            </w:pPr>
            <w:r w:rsidRPr="00E21F4A">
              <w:rPr>
                <w:rFonts w:ascii="Arial" w:eastAsia="Arial Unicode MS" w:hAnsi="Arial" w:cs="Arial" w:hint="eastAsia"/>
                <w:color w:val="000000"/>
                <w:kern w:val="0"/>
                <w:sz w:val="19"/>
                <w:szCs w:val="19"/>
              </w:rPr>
              <w:t xml:space="preserve">Unit </w:t>
            </w:r>
            <w:r>
              <w:rPr>
                <w:rFonts w:ascii="Arial" w:eastAsia="Arial Unicode MS" w:hAnsi="Arial" w:cs="Arial" w:hint="eastAsia"/>
                <w:color w:val="000000"/>
                <w:kern w:val="0"/>
                <w:sz w:val="19"/>
                <w:szCs w:val="19"/>
              </w:rPr>
              <w:t>6</w:t>
            </w:r>
            <w:r w:rsidRPr="00E21F4A">
              <w:rPr>
                <w:rFonts w:ascii="Arial" w:eastAsia="Arial Unicode MS" w:hAnsi="Arial" w:cs="Arial" w:hint="eastAsia"/>
                <w:color w:val="000000"/>
                <w:kern w:val="0"/>
                <w:sz w:val="19"/>
                <w:szCs w:val="19"/>
              </w:rPr>
              <w:t>:</w:t>
            </w:r>
            <w:r>
              <w:rPr>
                <w:rFonts w:ascii="Arial" w:eastAsia="Arial Unicode MS" w:hAnsi="Arial" w:cs="Arial" w:hint="eastAsia"/>
                <w:color w:val="000000"/>
                <w:kern w:val="0"/>
                <w:sz w:val="19"/>
                <w:szCs w:val="19"/>
              </w:rPr>
              <w:t xml:space="preserve"> </w:t>
            </w:r>
            <w:r>
              <w:rPr>
                <w:rFonts w:ascii="Arial" w:eastAsia="Arial Unicode MS" w:hAnsi="Arial" w:cs="Arial" w:hint="eastAsia"/>
                <w:color w:val="000000"/>
                <w:kern w:val="0"/>
                <w:sz w:val="19"/>
                <w:szCs w:val="19"/>
              </w:rPr>
              <w:t>내가</w:t>
            </w:r>
            <w:r>
              <w:rPr>
                <w:rFonts w:ascii="Arial" w:eastAsia="Arial Unicode MS" w:hAnsi="Arial" w:cs="Arial" w:hint="eastAsia"/>
                <w:color w:val="000000"/>
                <w:kern w:val="0"/>
                <w:sz w:val="19"/>
                <w:szCs w:val="19"/>
              </w:rPr>
              <w:t xml:space="preserve"> </w:t>
            </w:r>
            <w:r>
              <w:rPr>
                <w:rFonts w:ascii="Arial" w:eastAsia="Arial Unicode MS" w:hAnsi="Arial" w:cs="Arial" w:hint="eastAsia"/>
                <w:color w:val="000000"/>
                <w:kern w:val="0"/>
                <w:sz w:val="19"/>
                <w:szCs w:val="19"/>
              </w:rPr>
              <w:t>사는</w:t>
            </w:r>
            <w:r>
              <w:rPr>
                <w:rFonts w:ascii="Arial" w:eastAsia="Arial Unicode MS" w:hAnsi="Arial" w:cs="Arial" w:hint="eastAsia"/>
                <w:color w:val="000000"/>
                <w:kern w:val="0"/>
                <w:sz w:val="19"/>
                <w:szCs w:val="19"/>
              </w:rPr>
              <w:t xml:space="preserve"> </w:t>
            </w:r>
            <w:r>
              <w:rPr>
                <w:rFonts w:ascii="Arial" w:eastAsia="Arial Unicode MS" w:hAnsi="Arial" w:cs="Arial" w:hint="eastAsia"/>
                <w:color w:val="000000"/>
                <w:kern w:val="0"/>
                <w:sz w:val="19"/>
                <w:szCs w:val="19"/>
              </w:rPr>
              <w:t>도시</w:t>
            </w:r>
          </w:p>
        </w:tc>
      </w:tr>
      <w:tr w:rsidR="0070180E" w:rsidRPr="007318AD" w14:paraId="4A19A59A" w14:textId="77777777" w:rsidTr="0070180E">
        <w:trPr>
          <w:trHeight w:val="546"/>
        </w:trPr>
        <w:tc>
          <w:tcPr>
            <w:tcW w:w="1125" w:type="dxa"/>
            <w:tcBorders>
              <w:top w:val="single" w:sz="2" w:space="0" w:color="00643D"/>
              <w:left w:val="nil"/>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50C9955D" w14:textId="77777777" w:rsidR="0070180E" w:rsidRPr="007318AD" w:rsidRDefault="0070180E" w:rsidP="00E91534">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b/>
                <w:bCs/>
                <w:color w:val="000000"/>
                <w:kern w:val="0"/>
                <w:sz w:val="19"/>
                <w:szCs w:val="19"/>
              </w:rPr>
              <w:t>Day 15</w:t>
            </w:r>
          </w:p>
        </w:tc>
        <w:tc>
          <w:tcPr>
            <w:tcW w:w="874" w:type="dxa"/>
            <w:tcBorders>
              <w:top w:val="single" w:sz="2" w:space="0" w:color="00643D"/>
              <w:left w:val="single" w:sz="2" w:space="0" w:color="00643D"/>
              <w:bottom w:val="single" w:sz="2" w:space="0" w:color="00643D"/>
              <w:right w:val="single" w:sz="2" w:space="0" w:color="00643D"/>
            </w:tcBorders>
            <w:shd w:val="clear" w:color="auto" w:fill="FDFEEB"/>
            <w:tcMar>
              <w:top w:w="28" w:type="dxa"/>
              <w:left w:w="102" w:type="dxa"/>
              <w:bottom w:w="28" w:type="dxa"/>
              <w:right w:w="102" w:type="dxa"/>
            </w:tcMar>
            <w:vAlign w:val="center"/>
          </w:tcPr>
          <w:p w14:paraId="6073FD0E" w14:textId="77777777" w:rsidR="0070180E" w:rsidRPr="007318AD" w:rsidRDefault="0070180E" w:rsidP="00B4413E">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(7/</w:t>
            </w:r>
            <w:r w:rsidR="00451B11">
              <w:rPr>
                <w:rFonts w:ascii="Arial" w:eastAsia="Arial Unicode MS" w:hAnsi="Arial" w:cs="Arial"/>
                <w:color w:val="000000"/>
                <w:kern w:val="0"/>
                <w:szCs w:val="20"/>
              </w:rPr>
              <w:t>2</w:t>
            </w:r>
            <w:r w:rsidR="00746ECD">
              <w:rPr>
                <w:rFonts w:ascii="Arial" w:eastAsia="Arial Unicode MS" w:hAnsi="Arial" w:cs="Arial"/>
                <w:color w:val="000000"/>
                <w:kern w:val="0"/>
                <w:szCs w:val="20"/>
              </w:rPr>
              <w:t>2</w:t>
            </w:r>
            <w:r w:rsidRPr="007318AD">
              <w:rPr>
                <w:rFonts w:ascii="Arial" w:eastAsia="Arial Unicode MS" w:hAnsi="Arial" w:cs="Arial"/>
                <w:color w:val="000000"/>
                <w:kern w:val="0"/>
                <w:szCs w:val="20"/>
              </w:rPr>
              <w:t>)</w:t>
            </w:r>
          </w:p>
        </w:tc>
        <w:tc>
          <w:tcPr>
            <w:tcW w:w="7499" w:type="dxa"/>
            <w:tcBorders>
              <w:top w:val="single" w:sz="2" w:space="0" w:color="00643D"/>
              <w:left w:val="single" w:sz="2" w:space="0" w:color="00643D"/>
              <w:bottom w:val="single" w:sz="2" w:space="0" w:color="00643D"/>
              <w:right w:val="nil"/>
            </w:tcBorders>
            <w:shd w:val="clear" w:color="auto" w:fill="FDFEEB"/>
            <w:tcMar>
              <w:top w:w="28" w:type="dxa"/>
              <w:left w:w="102" w:type="dxa"/>
              <w:bottom w:w="28" w:type="dxa"/>
              <w:right w:w="102" w:type="dxa"/>
            </w:tcMar>
            <w:vAlign w:val="center"/>
          </w:tcPr>
          <w:p w14:paraId="5CBFEDFB" w14:textId="1839A331" w:rsidR="0070180E" w:rsidRPr="007318AD" w:rsidRDefault="00EA7240" w:rsidP="00E91534">
            <w:pPr>
              <w:wordWrap/>
              <w:snapToGrid w:val="0"/>
              <w:spacing w:after="0" w:line="240" w:lineRule="auto"/>
              <w:jc w:val="center"/>
              <w:textAlignment w:val="baseline"/>
              <w:rPr>
                <w:rFonts w:ascii="Arial" w:eastAsia="Arial Unicode MS" w:hAnsi="Arial" w:cs="Arial"/>
                <w:color w:val="000000"/>
                <w:kern w:val="0"/>
                <w:sz w:val="19"/>
                <w:szCs w:val="19"/>
              </w:rPr>
            </w:pPr>
            <w:r w:rsidRPr="00EA7240">
              <w:rPr>
                <w:rFonts w:ascii="Arial" w:eastAsia="Arial Unicode MS" w:hAnsi="Arial" w:cs="Arial"/>
                <w:b/>
                <w:bCs/>
                <w:color w:val="FF0000"/>
                <w:kern w:val="0"/>
                <w:sz w:val="19"/>
                <w:szCs w:val="19"/>
              </w:rPr>
              <w:t>Final Exam</w:t>
            </w:r>
          </w:p>
        </w:tc>
      </w:tr>
      <w:tr w:rsidR="0070180E" w:rsidRPr="007318AD" w14:paraId="70D797DD" w14:textId="77777777" w:rsidTr="0070180E">
        <w:trPr>
          <w:trHeight w:val="546"/>
        </w:trPr>
        <w:tc>
          <w:tcPr>
            <w:tcW w:w="1125" w:type="dxa"/>
            <w:tcBorders>
              <w:top w:val="single" w:sz="2" w:space="0" w:color="00643D"/>
              <w:left w:val="nil"/>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54F2E29B" w14:textId="77777777" w:rsidR="0070180E" w:rsidRPr="00B1737C" w:rsidRDefault="0070180E" w:rsidP="00E91534">
            <w:pPr>
              <w:wordWrap/>
              <w:snapToGrid w:val="0"/>
              <w:spacing w:after="0" w:line="240" w:lineRule="auto"/>
              <w:jc w:val="center"/>
              <w:textAlignment w:val="baseline"/>
              <w:rPr>
                <w:rFonts w:ascii="Arial" w:eastAsia="Arial Unicode MS" w:hAnsi="Arial" w:cs="Arial"/>
                <w:color w:val="000000"/>
                <w:kern w:val="0"/>
                <w:sz w:val="18"/>
                <w:szCs w:val="20"/>
              </w:rPr>
            </w:pPr>
            <w:r w:rsidRPr="00B1737C">
              <w:rPr>
                <w:rFonts w:ascii="Arial" w:eastAsia="Arial Unicode MS" w:hAnsi="Arial" w:cs="Arial"/>
                <w:color w:val="000000"/>
                <w:kern w:val="0"/>
                <w:sz w:val="18"/>
                <w:szCs w:val="19"/>
              </w:rPr>
              <w:lastRenderedPageBreak/>
              <w:t>Makeup Classes 1</w:t>
            </w:r>
          </w:p>
        </w:tc>
        <w:tc>
          <w:tcPr>
            <w:tcW w:w="874" w:type="dxa"/>
            <w:tcBorders>
              <w:top w:val="single" w:sz="2" w:space="0" w:color="00643D"/>
              <w:left w:val="single" w:sz="2" w:space="0" w:color="00643D"/>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04EC301A" w14:textId="77777777" w:rsidR="0070180E" w:rsidRPr="00B1737C" w:rsidRDefault="0070180E" w:rsidP="00E91534">
            <w:pPr>
              <w:wordWrap/>
              <w:snapToGrid w:val="0"/>
              <w:spacing w:after="0" w:line="240" w:lineRule="auto"/>
              <w:jc w:val="center"/>
              <w:textAlignment w:val="baseline"/>
              <w:rPr>
                <w:rFonts w:ascii="Arial" w:eastAsia="Arial Unicode MS" w:hAnsi="Arial" w:cs="Arial"/>
                <w:color w:val="000000"/>
                <w:kern w:val="0"/>
                <w:sz w:val="18"/>
                <w:szCs w:val="20"/>
              </w:rPr>
            </w:pPr>
            <w:r w:rsidRPr="00B1737C">
              <w:rPr>
                <w:rFonts w:ascii="Arial" w:eastAsia="Arial Unicode MS" w:hAnsi="Arial" w:cs="Arial"/>
                <w:color w:val="000000"/>
                <w:kern w:val="0"/>
                <w:sz w:val="18"/>
                <w:szCs w:val="16"/>
              </w:rPr>
              <w:t>(mm/dd)</w:t>
            </w:r>
          </w:p>
        </w:tc>
        <w:tc>
          <w:tcPr>
            <w:tcW w:w="7499" w:type="dxa"/>
            <w:tcBorders>
              <w:top w:val="single" w:sz="2" w:space="0" w:color="00643D"/>
              <w:left w:val="single" w:sz="2" w:space="0" w:color="00643D"/>
              <w:bottom w:val="single" w:sz="2" w:space="0" w:color="00643D"/>
              <w:right w:val="nil"/>
            </w:tcBorders>
            <w:shd w:val="clear" w:color="auto" w:fill="FDFEEB"/>
            <w:tcMar>
              <w:top w:w="28" w:type="dxa"/>
              <w:left w:w="102" w:type="dxa"/>
              <w:bottom w:w="28" w:type="dxa"/>
              <w:right w:w="102" w:type="dxa"/>
            </w:tcMar>
            <w:vAlign w:val="center"/>
          </w:tcPr>
          <w:p w14:paraId="73FDF61C" w14:textId="77777777" w:rsidR="0070180E" w:rsidRPr="00B1737C" w:rsidRDefault="0070180E" w:rsidP="00E91534">
            <w:pPr>
              <w:wordWrap/>
              <w:snapToGrid w:val="0"/>
              <w:spacing w:after="0" w:line="240" w:lineRule="auto"/>
              <w:jc w:val="center"/>
              <w:textAlignment w:val="baseline"/>
              <w:rPr>
                <w:rFonts w:ascii="Arial" w:eastAsia="Arial Unicode MS" w:hAnsi="Arial" w:cs="Arial"/>
                <w:color w:val="000000"/>
                <w:kern w:val="0"/>
                <w:sz w:val="18"/>
                <w:szCs w:val="19"/>
              </w:rPr>
            </w:pPr>
          </w:p>
        </w:tc>
      </w:tr>
      <w:tr w:rsidR="0070180E" w:rsidRPr="007318AD" w14:paraId="3FCEA811" w14:textId="77777777" w:rsidTr="0070180E">
        <w:trPr>
          <w:trHeight w:val="546"/>
        </w:trPr>
        <w:tc>
          <w:tcPr>
            <w:tcW w:w="1125" w:type="dxa"/>
            <w:tcBorders>
              <w:top w:val="single" w:sz="2" w:space="0" w:color="00643D"/>
              <w:left w:val="nil"/>
              <w:bottom w:val="single" w:sz="12" w:space="0" w:color="00643D"/>
              <w:right w:val="single" w:sz="2" w:space="0" w:color="00643D"/>
            </w:tcBorders>
            <w:shd w:val="clear" w:color="auto" w:fill="FDFEEB"/>
            <w:tcMar>
              <w:top w:w="28" w:type="dxa"/>
              <w:left w:w="102" w:type="dxa"/>
              <w:bottom w:w="28" w:type="dxa"/>
              <w:right w:w="102" w:type="dxa"/>
            </w:tcMar>
            <w:vAlign w:val="center"/>
          </w:tcPr>
          <w:p w14:paraId="19E9F7B1" w14:textId="77777777" w:rsidR="0070180E" w:rsidRPr="00B1737C" w:rsidRDefault="0070180E" w:rsidP="00E91534">
            <w:pPr>
              <w:wordWrap/>
              <w:snapToGrid w:val="0"/>
              <w:spacing w:after="0" w:line="240" w:lineRule="auto"/>
              <w:jc w:val="center"/>
              <w:textAlignment w:val="baseline"/>
              <w:rPr>
                <w:rFonts w:ascii="Arial" w:eastAsia="Arial Unicode MS" w:hAnsi="Arial" w:cs="Arial"/>
                <w:color w:val="000000"/>
                <w:kern w:val="0"/>
                <w:sz w:val="18"/>
                <w:szCs w:val="19"/>
              </w:rPr>
            </w:pPr>
            <w:r w:rsidRPr="00B1737C">
              <w:rPr>
                <w:rFonts w:ascii="Arial" w:eastAsia="Arial Unicode MS" w:hAnsi="Arial" w:cs="Arial"/>
                <w:color w:val="000000"/>
                <w:kern w:val="0"/>
                <w:sz w:val="18"/>
                <w:szCs w:val="19"/>
              </w:rPr>
              <w:t>Makeup Classes 2</w:t>
            </w:r>
          </w:p>
        </w:tc>
        <w:tc>
          <w:tcPr>
            <w:tcW w:w="874" w:type="dxa"/>
            <w:tcBorders>
              <w:top w:val="single" w:sz="2" w:space="0" w:color="00643D"/>
              <w:left w:val="single" w:sz="2" w:space="0" w:color="00643D"/>
              <w:bottom w:val="single" w:sz="12" w:space="0" w:color="00643D"/>
              <w:right w:val="single" w:sz="2" w:space="0" w:color="00643D"/>
            </w:tcBorders>
            <w:shd w:val="clear" w:color="auto" w:fill="FDFEEB"/>
            <w:tcMar>
              <w:top w:w="28" w:type="dxa"/>
              <w:left w:w="102" w:type="dxa"/>
              <w:bottom w:w="28" w:type="dxa"/>
              <w:right w:w="102" w:type="dxa"/>
            </w:tcMar>
            <w:vAlign w:val="center"/>
          </w:tcPr>
          <w:p w14:paraId="3FD00543" w14:textId="77777777" w:rsidR="0070180E" w:rsidRPr="00B1737C" w:rsidRDefault="0070180E" w:rsidP="00E91534">
            <w:pPr>
              <w:wordWrap/>
              <w:snapToGrid w:val="0"/>
              <w:spacing w:after="0" w:line="240" w:lineRule="auto"/>
              <w:jc w:val="center"/>
              <w:textAlignment w:val="baseline"/>
              <w:rPr>
                <w:rFonts w:ascii="Arial" w:eastAsia="Arial Unicode MS" w:hAnsi="Arial" w:cs="Arial"/>
                <w:color w:val="000000"/>
                <w:kern w:val="0"/>
                <w:sz w:val="18"/>
                <w:szCs w:val="20"/>
              </w:rPr>
            </w:pPr>
            <w:r w:rsidRPr="00B1737C">
              <w:rPr>
                <w:rFonts w:ascii="Arial" w:eastAsia="Arial Unicode MS" w:hAnsi="Arial" w:cs="Arial"/>
                <w:color w:val="000000"/>
                <w:kern w:val="0"/>
                <w:sz w:val="18"/>
                <w:szCs w:val="16"/>
              </w:rPr>
              <w:t>(mm/dd)</w:t>
            </w:r>
          </w:p>
        </w:tc>
        <w:tc>
          <w:tcPr>
            <w:tcW w:w="7499" w:type="dxa"/>
            <w:tcBorders>
              <w:top w:val="single" w:sz="2" w:space="0" w:color="00643D"/>
              <w:left w:val="single" w:sz="2" w:space="0" w:color="00643D"/>
              <w:bottom w:val="single" w:sz="12" w:space="0" w:color="00643D"/>
              <w:right w:val="nil"/>
            </w:tcBorders>
            <w:shd w:val="clear" w:color="auto" w:fill="FDFEEB"/>
            <w:tcMar>
              <w:top w:w="28" w:type="dxa"/>
              <w:left w:w="102" w:type="dxa"/>
              <w:bottom w:w="28" w:type="dxa"/>
              <w:right w:w="102" w:type="dxa"/>
            </w:tcMar>
            <w:vAlign w:val="center"/>
          </w:tcPr>
          <w:p w14:paraId="2A66AB84" w14:textId="77777777" w:rsidR="0070180E" w:rsidRPr="00B1737C" w:rsidRDefault="0070180E" w:rsidP="00E91534">
            <w:pPr>
              <w:wordWrap/>
              <w:snapToGrid w:val="0"/>
              <w:spacing w:after="0" w:line="240" w:lineRule="auto"/>
              <w:jc w:val="center"/>
              <w:textAlignment w:val="baseline"/>
              <w:rPr>
                <w:rFonts w:ascii="Arial" w:eastAsia="Arial Unicode MS" w:hAnsi="Arial" w:cs="Arial"/>
                <w:color w:val="000000"/>
                <w:kern w:val="0"/>
                <w:sz w:val="18"/>
                <w:szCs w:val="19"/>
              </w:rPr>
            </w:pPr>
          </w:p>
        </w:tc>
      </w:tr>
    </w:tbl>
    <w:p w14:paraId="0D7EDE0E" w14:textId="77777777" w:rsidR="00E65CD9" w:rsidRDefault="00E65CD9" w:rsidP="00E21F4A">
      <w:pPr>
        <w:snapToGrid w:val="0"/>
        <w:spacing w:after="0" w:line="240" w:lineRule="auto"/>
        <w:textAlignment w:val="baseline"/>
        <w:rPr>
          <w:rFonts w:ascii="맑은 고딕" w:eastAsia="맑은 고딕" w:hAnsi="맑은 고딕" w:cs="맑은 고딕"/>
          <w:b/>
          <w:color w:val="003300"/>
          <w:spacing w:val="-10"/>
          <w:w w:val="98"/>
          <w:kern w:val="0"/>
          <w:sz w:val="24"/>
          <w:szCs w:val="24"/>
        </w:rPr>
      </w:pPr>
    </w:p>
    <w:p w14:paraId="46C734BA" w14:textId="28C44B06" w:rsidR="00FA6CE7" w:rsidRDefault="00E660F5" w:rsidP="00E21F4A">
      <w:pPr>
        <w:snapToGrid w:val="0"/>
        <w:spacing w:after="0" w:line="240" w:lineRule="auto"/>
        <w:textAlignment w:val="baseline"/>
        <w:rPr>
          <w:rFonts w:ascii="Arial" w:eastAsia="Arial Unicode MS" w:hAnsi="Arial" w:cs="Arial"/>
          <w:b/>
          <w:color w:val="003300"/>
          <w:spacing w:val="-10"/>
          <w:w w:val="98"/>
          <w:kern w:val="0"/>
          <w:sz w:val="24"/>
          <w:szCs w:val="24"/>
        </w:rPr>
      </w:pPr>
      <w:r w:rsidRPr="003C3E9C">
        <w:rPr>
          <w:rFonts w:ascii="맑은 고딕" w:eastAsia="맑은 고딕" w:hAnsi="맑은 고딕" w:cs="맑은 고딕" w:hint="eastAsia"/>
          <w:b/>
          <w:color w:val="003300"/>
          <w:spacing w:val="-10"/>
          <w:w w:val="98"/>
          <w:kern w:val="0"/>
          <w:sz w:val="24"/>
          <w:szCs w:val="24"/>
        </w:rPr>
        <w:t>IV</w:t>
      </w:r>
      <w:r w:rsidR="00FA6CE7" w:rsidRPr="003C3E9C">
        <w:rPr>
          <w:rFonts w:ascii="Arial" w:eastAsia="Arial Unicode MS" w:hAnsi="Arial" w:cs="Arial"/>
          <w:b/>
          <w:color w:val="003300"/>
          <w:spacing w:val="-10"/>
          <w:w w:val="98"/>
          <w:kern w:val="0"/>
          <w:sz w:val="24"/>
          <w:szCs w:val="24"/>
        </w:rPr>
        <w:t>. Special Accommodations</w:t>
      </w:r>
    </w:p>
    <w:p w14:paraId="633EA187" w14:textId="77777777" w:rsidR="003C3E9C" w:rsidRPr="003C3E9C" w:rsidRDefault="003C3E9C" w:rsidP="00FA6CE7">
      <w:pPr>
        <w:snapToGrid w:val="0"/>
        <w:spacing w:after="0" w:line="240" w:lineRule="auto"/>
        <w:ind w:left="356" w:hanging="356"/>
        <w:textAlignment w:val="baseline"/>
        <w:rPr>
          <w:rFonts w:ascii="Arial" w:eastAsia="Arial Unicode MS" w:hAnsi="Arial" w:cs="Arial"/>
          <w:b/>
          <w:color w:val="0033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636"/>
      </w:tblGrid>
      <w:tr w:rsidR="00FA6CE7" w:rsidRPr="007318AD" w14:paraId="6ACFF8C2" w14:textId="77777777" w:rsidTr="00FA6CE7">
        <w:trPr>
          <w:trHeight w:val="4044"/>
        </w:trPr>
        <w:tc>
          <w:tcPr>
            <w:tcW w:w="9636" w:type="dxa"/>
            <w:tcBorders>
              <w:top w:val="nil"/>
              <w:left w:val="nil"/>
              <w:bottom w:val="nil"/>
              <w:right w:val="nil"/>
            </w:tcBorders>
            <w:shd w:val="clear" w:color="auto" w:fill="E1E1E1"/>
            <w:tcMar>
              <w:top w:w="28" w:type="dxa"/>
              <w:left w:w="102" w:type="dxa"/>
              <w:bottom w:w="28" w:type="dxa"/>
              <w:right w:w="102" w:type="dxa"/>
            </w:tcMar>
            <w:vAlign w:val="center"/>
            <w:hideMark/>
          </w:tcPr>
          <w:p w14:paraId="74C7AFB3" w14:textId="77777777" w:rsidR="00FA6CE7" w:rsidRPr="007318AD" w:rsidRDefault="00FA6CE7" w:rsidP="00FA6CE7">
            <w:pPr>
              <w:snapToGrid w:val="0"/>
              <w:spacing w:after="0" w:line="240" w:lineRule="auto"/>
              <w:ind w:left="156" w:hanging="156"/>
              <w:textAlignment w:val="baseline"/>
              <w:rPr>
                <w:rFonts w:ascii="Arial" w:eastAsia="Arial Unicode MS" w:hAnsi="Arial" w:cs="Arial"/>
                <w:color w:val="000000"/>
                <w:kern w:val="0"/>
                <w:sz w:val="18"/>
                <w:szCs w:val="20"/>
              </w:rPr>
            </w:pPr>
            <w:r w:rsidRPr="007318AD">
              <w:rPr>
                <w:rFonts w:ascii="Arial" w:eastAsia="Arial Unicode MS" w:hAnsi="Arial" w:cs="Arial"/>
                <w:color w:val="000000"/>
                <w:spacing w:val="-10"/>
                <w:w w:val="97"/>
                <w:kern w:val="0"/>
                <w:sz w:val="18"/>
                <w:szCs w:val="20"/>
              </w:rPr>
              <w:t xml:space="preserve">* </w:t>
            </w:r>
            <w:r w:rsidRPr="00305D88">
              <w:rPr>
                <w:rFonts w:ascii="Arial" w:eastAsia="Arial Unicode MS" w:hAnsi="Arial" w:cs="Arial"/>
                <w:color w:val="000000"/>
                <w:kern w:val="0"/>
                <w:sz w:val="18"/>
                <w:szCs w:val="20"/>
              </w:rPr>
              <w:t>According to the University regulation section #57-3, students with disabilities can request for special accommodations related to attendance, lectures, assignments, or tests by contacting the course professor at the beginning of semester. Based on the nature of the students’ request, students can receive support for such accommodations from the course professor or from the Support Center for Students with Disabilities (SCSD). Please refer to the below examples of the types of support available in the lectures, assignments, and evaluations</w:t>
            </w:r>
            <w:r w:rsidRPr="007318AD">
              <w:rPr>
                <w:rFonts w:ascii="Arial" w:eastAsia="Arial Unicode MS" w:hAnsi="Arial" w:cs="Arial"/>
                <w:color w:val="000000"/>
                <w:spacing w:val="-10"/>
                <w:w w:val="97"/>
                <w:kern w:val="0"/>
                <w:sz w:val="18"/>
                <w:szCs w:val="20"/>
              </w:rPr>
              <w:t>.</w:t>
            </w:r>
          </w:p>
          <w:p w14:paraId="2BAC694E" w14:textId="77777777" w:rsidR="00FA6CE7" w:rsidRPr="007318AD" w:rsidRDefault="00FA6CE7" w:rsidP="00FA6CE7">
            <w:pPr>
              <w:snapToGrid w:val="0"/>
              <w:spacing w:after="0" w:line="240" w:lineRule="auto"/>
              <w:ind w:left="156" w:hanging="156"/>
              <w:textAlignment w:val="baseline"/>
              <w:rPr>
                <w:rFonts w:ascii="Arial" w:eastAsia="Arial Unicode MS" w:hAnsi="Arial" w:cs="Arial"/>
                <w:color w:val="000000"/>
                <w:spacing w:val="-10"/>
                <w:w w:val="97"/>
                <w:kern w:val="0"/>
                <w:sz w:val="18"/>
                <w:szCs w:val="20"/>
              </w:rPr>
            </w:pPr>
          </w:p>
          <w:tbl>
            <w:tblPr>
              <w:tblOverlap w:val="never"/>
              <w:tblW w:w="0" w:type="auto"/>
              <w:tblInd w:w="156" w:type="dxa"/>
              <w:tblCellMar>
                <w:top w:w="15" w:type="dxa"/>
                <w:left w:w="15" w:type="dxa"/>
                <w:bottom w:w="15" w:type="dxa"/>
                <w:right w:w="15" w:type="dxa"/>
              </w:tblCellMar>
              <w:tblLook w:val="04A0" w:firstRow="1" w:lastRow="0" w:firstColumn="1" w:lastColumn="0" w:noHBand="0" w:noVBand="1"/>
            </w:tblPr>
            <w:tblGrid>
              <w:gridCol w:w="3140"/>
              <w:gridCol w:w="1560"/>
              <w:gridCol w:w="4394"/>
            </w:tblGrid>
            <w:tr w:rsidR="00FA6CE7" w:rsidRPr="007318AD" w14:paraId="21D80012" w14:textId="77777777" w:rsidTr="00305D88">
              <w:trPr>
                <w:trHeight w:val="330"/>
              </w:trPr>
              <w:tc>
                <w:tcPr>
                  <w:tcW w:w="31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5091CE" w14:textId="77777777" w:rsidR="00FA6CE7" w:rsidRPr="00305D88" w:rsidRDefault="00FA6CE7" w:rsidP="00FA6CE7">
                  <w:pPr>
                    <w:wordWrap/>
                    <w:spacing w:after="0" w:line="240" w:lineRule="auto"/>
                    <w:jc w:val="center"/>
                    <w:textAlignment w:val="baseline"/>
                    <w:rPr>
                      <w:rFonts w:ascii="Arial" w:eastAsia="Arial Unicode MS" w:hAnsi="Arial" w:cs="Arial"/>
                      <w:color w:val="000000"/>
                      <w:kern w:val="0"/>
                      <w:szCs w:val="20"/>
                    </w:rPr>
                  </w:pPr>
                  <w:r w:rsidRPr="00305D88">
                    <w:rPr>
                      <w:rFonts w:ascii="Arial" w:eastAsia="Arial Unicode MS" w:hAnsi="Arial" w:cs="Arial"/>
                      <w:color w:val="000000"/>
                      <w:kern w:val="0"/>
                      <w:szCs w:val="20"/>
                    </w:rPr>
                    <w:t>Lecture</w:t>
                  </w:r>
                </w:p>
              </w:tc>
              <w:tc>
                <w:tcPr>
                  <w:tcW w:w="156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DF655B6" w14:textId="77777777" w:rsidR="00FA6CE7" w:rsidRPr="00305D88" w:rsidRDefault="00FA6CE7" w:rsidP="00FA6CE7">
                  <w:pPr>
                    <w:wordWrap/>
                    <w:spacing w:after="0" w:line="240" w:lineRule="auto"/>
                    <w:jc w:val="center"/>
                    <w:textAlignment w:val="baseline"/>
                    <w:rPr>
                      <w:rFonts w:ascii="Arial" w:eastAsia="Arial Unicode MS" w:hAnsi="Arial" w:cs="Arial"/>
                      <w:color w:val="000000"/>
                      <w:kern w:val="0"/>
                      <w:szCs w:val="20"/>
                    </w:rPr>
                  </w:pPr>
                  <w:r w:rsidRPr="00305D88">
                    <w:rPr>
                      <w:rFonts w:ascii="Arial" w:eastAsia="Arial Unicode MS" w:hAnsi="Arial" w:cs="Arial"/>
                      <w:color w:val="000000"/>
                      <w:kern w:val="0"/>
                      <w:szCs w:val="20"/>
                    </w:rPr>
                    <w:t>Assignments</w:t>
                  </w:r>
                </w:p>
              </w:tc>
              <w:tc>
                <w:tcPr>
                  <w:tcW w:w="43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432B10" w14:textId="77777777" w:rsidR="00FA6CE7" w:rsidRPr="00305D88" w:rsidRDefault="00FA6CE7" w:rsidP="00FA6CE7">
                  <w:pPr>
                    <w:wordWrap/>
                    <w:spacing w:after="0" w:line="240" w:lineRule="auto"/>
                    <w:jc w:val="center"/>
                    <w:textAlignment w:val="baseline"/>
                    <w:rPr>
                      <w:rFonts w:ascii="Arial" w:eastAsia="Arial Unicode MS" w:hAnsi="Arial" w:cs="Arial"/>
                      <w:color w:val="000000"/>
                      <w:kern w:val="0"/>
                      <w:szCs w:val="20"/>
                    </w:rPr>
                  </w:pPr>
                  <w:r w:rsidRPr="00305D88">
                    <w:rPr>
                      <w:rFonts w:ascii="Arial" w:eastAsia="Arial Unicode MS" w:hAnsi="Arial" w:cs="Arial"/>
                      <w:color w:val="000000"/>
                      <w:kern w:val="0"/>
                      <w:szCs w:val="20"/>
                    </w:rPr>
                    <w:t>Evaluation</w:t>
                  </w:r>
                </w:p>
              </w:tc>
            </w:tr>
            <w:tr w:rsidR="00FA6CE7" w:rsidRPr="007318AD" w14:paraId="7F04BDE6" w14:textId="77777777" w:rsidTr="00305D88">
              <w:trPr>
                <w:trHeight w:val="1672"/>
              </w:trPr>
              <w:tc>
                <w:tcPr>
                  <w:tcW w:w="31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68784BB" w14:textId="77777777" w:rsidR="00FA6CE7" w:rsidRPr="00305D88" w:rsidRDefault="00FA6CE7" w:rsidP="00305D88">
                  <w:pPr>
                    <w:spacing w:after="0" w:line="240" w:lineRule="auto"/>
                    <w:jc w:val="left"/>
                    <w:textAlignment w:val="baseline"/>
                    <w:rPr>
                      <w:rFonts w:ascii="Arial" w:eastAsia="Arial Unicode MS" w:hAnsi="Arial" w:cs="Arial"/>
                      <w:color w:val="000000"/>
                      <w:kern w:val="0"/>
                      <w:sz w:val="18"/>
                      <w:szCs w:val="20"/>
                    </w:rPr>
                  </w:pPr>
                  <w:r w:rsidRPr="00305D88">
                    <w:rPr>
                      <w:rFonts w:ascii="Cambria Math" w:eastAsia="Arial Unicode MS" w:hAnsi="Cambria Math" w:cs="Cambria Math"/>
                      <w:color w:val="000000"/>
                      <w:kern w:val="0"/>
                      <w:sz w:val="18"/>
                      <w:szCs w:val="20"/>
                    </w:rPr>
                    <w:t>․</w:t>
                  </w:r>
                  <w:r w:rsidRPr="00305D88">
                    <w:rPr>
                      <w:rFonts w:ascii="Arial" w:eastAsia="Arial Unicode MS" w:hAnsi="Arial" w:cs="Arial"/>
                      <w:color w:val="000000"/>
                      <w:kern w:val="0"/>
                      <w:sz w:val="18"/>
                      <w:szCs w:val="20"/>
                    </w:rPr>
                    <w:t xml:space="preserve"> Visual impairment: braille, enlarged</w:t>
                  </w:r>
                  <w:r w:rsidR="00305D88">
                    <w:rPr>
                      <w:rFonts w:ascii="Arial" w:eastAsia="Arial Unicode MS" w:hAnsi="Arial" w:cs="Arial"/>
                      <w:color w:val="000000"/>
                      <w:kern w:val="0"/>
                      <w:sz w:val="18"/>
                      <w:szCs w:val="20"/>
                    </w:rPr>
                    <w:t xml:space="preserve"> </w:t>
                  </w:r>
                  <w:r w:rsidRPr="00305D88">
                    <w:rPr>
                      <w:rFonts w:ascii="Arial" w:eastAsia="Arial Unicode MS" w:hAnsi="Arial" w:cs="Arial"/>
                      <w:color w:val="000000"/>
                      <w:kern w:val="0"/>
                      <w:sz w:val="18"/>
                      <w:szCs w:val="20"/>
                    </w:rPr>
                    <w:t>reading materials</w:t>
                  </w:r>
                </w:p>
                <w:p w14:paraId="47FC041A" w14:textId="77777777" w:rsidR="00FA6CE7" w:rsidRPr="00305D88" w:rsidRDefault="00FA6CE7" w:rsidP="00305D88">
                  <w:pPr>
                    <w:spacing w:after="0" w:line="240" w:lineRule="auto"/>
                    <w:jc w:val="left"/>
                    <w:textAlignment w:val="baseline"/>
                    <w:rPr>
                      <w:rFonts w:ascii="Arial" w:eastAsia="Arial Unicode MS" w:hAnsi="Arial" w:cs="Arial"/>
                      <w:color w:val="000000"/>
                      <w:kern w:val="0"/>
                      <w:sz w:val="18"/>
                      <w:szCs w:val="20"/>
                    </w:rPr>
                  </w:pPr>
                  <w:r w:rsidRPr="00305D88">
                    <w:rPr>
                      <w:rFonts w:ascii="Cambria Math" w:eastAsia="Arial Unicode MS" w:hAnsi="Cambria Math" w:cs="Cambria Math"/>
                      <w:color w:val="000000"/>
                      <w:kern w:val="0"/>
                      <w:sz w:val="18"/>
                      <w:szCs w:val="20"/>
                    </w:rPr>
                    <w:t>․</w:t>
                  </w:r>
                  <w:r w:rsidRPr="00305D88">
                    <w:rPr>
                      <w:rFonts w:ascii="Arial" w:eastAsia="Arial Unicode MS" w:hAnsi="Arial" w:cs="Arial"/>
                      <w:color w:val="000000"/>
                      <w:kern w:val="0"/>
                      <w:sz w:val="18"/>
                      <w:szCs w:val="20"/>
                    </w:rPr>
                    <w:t xml:space="preserve"> Hearing impairment: note-taking</w:t>
                  </w:r>
                  <w:r w:rsidR="00305D88">
                    <w:rPr>
                      <w:rFonts w:ascii="Arial" w:eastAsia="Arial Unicode MS" w:hAnsi="Arial" w:cs="Arial"/>
                      <w:color w:val="000000"/>
                      <w:kern w:val="0"/>
                      <w:sz w:val="18"/>
                      <w:szCs w:val="20"/>
                    </w:rPr>
                    <w:t xml:space="preserve"> </w:t>
                  </w:r>
                  <w:r w:rsidRPr="00305D88">
                    <w:rPr>
                      <w:rFonts w:ascii="Arial" w:eastAsia="Arial Unicode MS" w:hAnsi="Arial" w:cs="Arial"/>
                      <w:color w:val="000000"/>
                      <w:kern w:val="0"/>
                      <w:sz w:val="18"/>
                      <w:szCs w:val="20"/>
                    </w:rPr>
                    <w:t>assistant</w:t>
                  </w:r>
                </w:p>
                <w:p w14:paraId="2A363130" w14:textId="77777777" w:rsidR="00FA6CE7" w:rsidRPr="00305D88" w:rsidRDefault="00FA6CE7" w:rsidP="00305D88">
                  <w:pPr>
                    <w:spacing w:after="0" w:line="240" w:lineRule="auto"/>
                    <w:jc w:val="left"/>
                    <w:textAlignment w:val="baseline"/>
                    <w:rPr>
                      <w:rFonts w:ascii="Arial" w:eastAsia="Arial Unicode MS" w:hAnsi="Arial" w:cs="Arial"/>
                      <w:color w:val="000000"/>
                      <w:kern w:val="0"/>
                      <w:sz w:val="18"/>
                      <w:szCs w:val="20"/>
                    </w:rPr>
                  </w:pPr>
                  <w:r w:rsidRPr="00305D88">
                    <w:rPr>
                      <w:rFonts w:ascii="Cambria Math" w:eastAsia="Arial Unicode MS" w:hAnsi="Cambria Math" w:cs="Cambria Math"/>
                      <w:color w:val="000000"/>
                      <w:kern w:val="0"/>
                      <w:sz w:val="18"/>
                      <w:szCs w:val="20"/>
                    </w:rPr>
                    <w:t>․</w:t>
                  </w:r>
                  <w:r w:rsidRPr="00305D88">
                    <w:rPr>
                      <w:rFonts w:ascii="Arial" w:eastAsia="Arial Unicode MS" w:hAnsi="Arial" w:cs="Arial"/>
                      <w:color w:val="000000"/>
                      <w:kern w:val="0"/>
                      <w:sz w:val="18"/>
                      <w:szCs w:val="20"/>
                    </w:rPr>
                    <w:t xml:space="preserve"> Physical </w:t>
                  </w:r>
                  <w:proofErr w:type="gramStart"/>
                  <w:r w:rsidRPr="00305D88">
                    <w:rPr>
                      <w:rFonts w:ascii="Arial" w:eastAsia="Arial Unicode MS" w:hAnsi="Arial" w:cs="Arial"/>
                      <w:color w:val="000000"/>
                      <w:kern w:val="0"/>
                      <w:sz w:val="18"/>
                      <w:szCs w:val="20"/>
                    </w:rPr>
                    <w:t>impairment :</w:t>
                  </w:r>
                  <w:proofErr w:type="gramEnd"/>
                  <w:r w:rsidRPr="00305D88">
                    <w:rPr>
                      <w:rFonts w:ascii="Arial" w:eastAsia="Arial Unicode MS" w:hAnsi="Arial" w:cs="Arial"/>
                      <w:color w:val="000000"/>
                      <w:kern w:val="0"/>
                      <w:sz w:val="18"/>
                      <w:szCs w:val="20"/>
                    </w:rPr>
                    <w:t xml:space="preserve"> access to classroom,</w:t>
                  </w:r>
                  <w:r w:rsidR="00305D88">
                    <w:rPr>
                      <w:rFonts w:ascii="Arial" w:eastAsia="Arial Unicode MS" w:hAnsi="Arial" w:cs="Arial"/>
                      <w:color w:val="000000"/>
                      <w:kern w:val="0"/>
                      <w:sz w:val="18"/>
                      <w:szCs w:val="20"/>
                    </w:rPr>
                    <w:t xml:space="preserve"> </w:t>
                  </w:r>
                  <w:r w:rsidRPr="00305D88">
                    <w:rPr>
                      <w:rFonts w:ascii="Arial" w:eastAsia="Arial Unicode MS" w:hAnsi="Arial" w:cs="Arial"/>
                      <w:color w:val="000000"/>
                      <w:kern w:val="0"/>
                      <w:sz w:val="18"/>
                      <w:szCs w:val="20"/>
                    </w:rPr>
                    <w:t>note-taking assistant</w:t>
                  </w:r>
                </w:p>
              </w:tc>
              <w:tc>
                <w:tcPr>
                  <w:tcW w:w="156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C09CCCF" w14:textId="77777777" w:rsidR="00FA6CE7" w:rsidRPr="00305D88" w:rsidRDefault="00FA6CE7" w:rsidP="00305D88">
                  <w:pPr>
                    <w:spacing w:after="0" w:line="240" w:lineRule="auto"/>
                    <w:jc w:val="left"/>
                    <w:textAlignment w:val="baseline"/>
                    <w:rPr>
                      <w:rFonts w:ascii="Arial" w:eastAsia="Arial Unicode MS" w:hAnsi="Arial" w:cs="Arial"/>
                      <w:color w:val="000000"/>
                      <w:kern w:val="0"/>
                      <w:sz w:val="18"/>
                      <w:szCs w:val="20"/>
                    </w:rPr>
                  </w:pPr>
                  <w:r w:rsidRPr="00305D88">
                    <w:rPr>
                      <w:rFonts w:ascii="Arial" w:eastAsia="Arial Unicode MS" w:hAnsi="Arial" w:cs="Arial"/>
                      <w:color w:val="000000"/>
                      <w:kern w:val="0"/>
                      <w:sz w:val="18"/>
                      <w:szCs w:val="20"/>
                    </w:rPr>
                    <w:t xml:space="preserve">Extra days for submission, </w:t>
                  </w:r>
                </w:p>
                <w:p w14:paraId="1F032141" w14:textId="77777777" w:rsidR="00FA6CE7" w:rsidRPr="00305D88" w:rsidRDefault="00FA6CE7" w:rsidP="00305D88">
                  <w:pPr>
                    <w:spacing w:after="0" w:line="240" w:lineRule="auto"/>
                    <w:jc w:val="left"/>
                    <w:textAlignment w:val="baseline"/>
                    <w:rPr>
                      <w:rFonts w:ascii="Arial" w:eastAsia="Arial Unicode MS" w:hAnsi="Arial" w:cs="Arial"/>
                      <w:color w:val="000000"/>
                      <w:kern w:val="0"/>
                      <w:sz w:val="18"/>
                      <w:szCs w:val="20"/>
                    </w:rPr>
                  </w:pPr>
                  <w:r w:rsidRPr="00305D88">
                    <w:rPr>
                      <w:rFonts w:ascii="Arial" w:eastAsia="Arial Unicode MS" w:hAnsi="Arial" w:cs="Arial"/>
                      <w:color w:val="000000"/>
                      <w:kern w:val="0"/>
                      <w:sz w:val="18"/>
                      <w:szCs w:val="20"/>
                    </w:rPr>
                    <w:t>alternative assignments</w:t>
                  </w:r>
                </w:p>
              </w:tc>
              <w:tc>
                <w:tcPr>
                  <w:tcW w:w="43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61F7E6C" w14:textId="77777777" w:rsidR="00FA6CE7" w:rsidRPr="00305D88" w:rsidRDefault="00FA6CE7" w:rsidP="00305D88">
                  <w:pPr>
                    <w:spacing w:after="0" w:line="240" w:lineRule="auto"/>
                    <w:jc w:val="left"/>
                    <w:textAlignment w:val="baseline"/>
                    <w:rPr>
                      <w:rFonts w:ascii="Arial" w:eastAsia="Arial Unicode MS" w:hAnsi="Arial" w:cs="Arial"/>
                      <w:color w:val="000000"/>
                      <w:kern w:val="0"/>
                      <w:sz w:val="18"/>
                      <w:szCs w:val="20"/>
                    </w:rPr>
                  </w:pPr>
                  <w:r w:rsidRPr="00305D88">
                    <w:rPr>
                      <w:rFonts w:ascii="Cambria Math" w:eastAsia="Arial Unicode MS" w:hAnsi="Cambria Math" w:cs="Cambria Math"/>
                      <w:color w:val="000000"/>
                      <w:kern w:val="0"/>
                      <w:sz w:val="18"/>
                      <w:szCs w:val="20"/>
                    </w:rPr>
                    <w:t>․</w:t>
                  </w:r>
                  <w:r w:rsidRPr="00305D88">
                    <w:rPr>
                      <w:rFonts w:ascii="Arial" w:eastAsia="Arial Unicode MS" w:hAnsi="Arial" w:cs="Arial"/>
                      <w:color w:val="000000"/>
                      <w:kern w:val="0"/>
                      <w:sz w:val="18"/>
                      <w:szCs w:val="20"/>
                    </w:rPr>
                    <w:t xml:space="preserve"> Visual impairment: braille examination paper, examination with voice support, longer examination hours, note-taking assistant</w:t>
                  </w:r>
                </w:p>
                <w:p w14:paraId="1141DDD6" w14:textId="77777777" w:rsidR="00FA6CE7" w:rsidRPr="00305D88" w:rsidRDefault="00FA6CE7" w:rsidP="00305D88">
                  <w:pPr>
                    <w:spacing w:after="0" w:line="240" w:lineRule="auto"/>
                    <w:jc w:val="left"/>
                    <w:textAlignment w:val="baseline"/>
                    <w:rPr>
                      <w:rFonts w:ascii="Arial" w:eastAsia="Arial Unicode MS" w:hAnsi="Arial" w:cs="Arial"/>
                      <w:color w:val="000000"/>
                      <w:kern w:val="0"/>
                      <w:sz w:val="18"/>
                      <w:szCs w:val="20"/>
                    </w:rPr>
                  </w:pPr>
                  <w:r w:rsidRPr="00305D88">
                    <w:rPr>
                      <w:rFonts w:ascii="Cambria Math" w:eastAsia="Arial Unicode MS" w:hAnsi="Cambria Math" w:cs="Cambria Math"/>
                      <w:color w:val="000000"/>
                      <w:kern w:val="0"/>
                      <w:sz w:val="18"/>
                      <w:szCs w:val="20"/>
                    </w:rPr>
                    <w:t>․</w:t>
                  </w:r>
                  <w:r w:rsidRPr="00305D88">
                    <w:rPr>
                      <w:rFonts w:ascii="Arial" w:eastAsia="Arial Unicode MS" w:hAnsi="Arial" w:cs="Arial"/>
                      <w:color w:val="000000"/>
                      <w:kern w:val="0"/>
                      <w:sz w:val="18"/>
                      <w:szCs w:val="20"/>
                    </w:rPr>
                    <w:t xml:space="preserve"> Hearing impairment: written examination </w:t>
                  </w:r>
                </w:p>
                <w:p w14:paraId="26E82419" w14:textId="77777777" w:rsidR="00FA6CE7" w:rsidRPr="00305D88" w:rsidRDefault="00FA6CE7" w:rsidP="00305D88">
                  <w:pPr>
                    <w:spacing w:after="0" w:line="240" w:lineRule="auto"/>
                    <w:jc w:val="left"/>
                    <w:textAlignment w:val="baseline"/>
                    <w:rPr>
                      <w:rFonts w:ascii="Arial" w:eastAsia="Arial Unicode MS" w:hAnsi="Arial" w:cs="Arial"/>
                      <w:color w:val="000000"/>
                      <w:kern w:val="0"/>
                      <w:sz w:val="18"/>
                      <w:szCs w:val="20"/>
                    </w:rPr>
                  </w:pPr>
                  <w:r w:rsidRPr="00305D88">
                    <w:rPr>
                      <w:rFonts w:ascii="Arial" w:eastAsia="Arial Unicode MS" w:hAnsi="Arial" w:cs="Arial"/>
                      <w:color w:val="000000"/>
                      <w:kern w:val="0"/>
                      <w:sz w:val="18"/>
                      <w:szCs w:val="20"/>
                    </w:rPr>
                    <w:t>instead of oral</w:t>
                  </w:r>
                  <w:r w:rsidR="00305D88">
                    <w:rPr>
                      <w:rFonts w:ascii="Arial" w:eastAsia="Arial Unicode MS" w:hAnsi="Arial" w:cs="Arial"/>
                      <w:color w:val="000000"/>
                      <w:kern w:val="0"/>
                      <w:sz w:val="18"/>
                      <w:szCs w:val="20"/>
                    </w:rPr>
                    <w:t xml:space="preserve"> examination</w:t>
                  </w:r>
                </w:p>
                <w:p w14:paraId="32BDA641" w14:textId="77777777" w:rsidR="00FA6CE7" w:rsidRPr="00305D88" w:rsidRDefault="00FA6CE7" w:rsidP="00305D88">
                  <w:pPr>
                    <w:spacing w:after="0" w:line="240" w:lineRule="auto"/>
                    <w:jc w:val="left"/>
                    <w:textAlignment w:val="baseline"/>
                    <w:rPr>
                      <w:rFonts w:ascii="Arial" w:eastAsia="Arial Unicode MS" w:hAnsi="Arial" w:cs="Arial"/>
                      <w:color w:val="000000"/>
                      <w:kern w:val="0"/>
                      <w:sz w:val="18"/>
                      <w:szCs w:val="20"/>
                    </w:rPr>
                  </w:pPr>
                  <w:r w:rsidRPr="00305D88">
                    <w:rPr>
                      <w:rFonts w:ascii="Cambria Math" w:eastAsia="Arial Unicode MS" w:hAnsi="Cambria Math" w:cs="Cambria Math"/>
                      <w:color w:val="000000"/>
                      <w:kern w:val="0"/>
                      <w:sz w:val="18"/>
                      <w:szCs w:val="20"/>
                    </w:rPr>
                    <w:t>․</w:t>
                  </w:r>
                  <w:r w:rsidRPr="00305D88">
                    <w:rPr>
                      <w:rFonts w:ascii="Arial" w:eastAsia="Arial Unicode MS" w:hAnsi="Arial" w:cs="Arial"/>
                      <w:color w:val="000000"/>
                      <w:kern w:val="0"/>
                      <w:sz w:val="18"/>
                      <w:szCs w:val="20"/>
                    </w:rPr>
                    <w:t xml:space="preserve"> Physical impairment: longer examination </w:t>
                  </w:r>
                </w:p>
                <w:p w14:paraId="309FD6EB" w14:textId="77777777" w:rsidR="00FA6CE7" w:rsidRPr="00305D88" w:rsidRDefault="00FA6CE7" w:rsidP="00305D88">
                  <w:pPr>
                    <w:spacing w:after="0" w:line="240" w:lineRule="auto"/>
                    <w:jc w:val="left"/>
                    <w:textAlignment w:val="baseline"/>
                    <w:rPr>
                      <w:rFonts w:ascii="Arial" w:eastAsia="Arial Unicode MS" w:hAnsi="Arial" w:cs="Arial"/>
                      <w:color w:val="000000"/>
                      <w:kern w:val="0"/>
                      <w:sz w:val="18"/>
                      <w:szCs w:val="20"/>
                    </w:rPr>
                  </w:pPr>
                  <w:r w:rsidRPr="00305D88">
                    <w:rPr>
                      <w:rFonts w:ascii="Arial" w:eastAsia="Arial Unicode MS" w:hAnsi="Arial" w:cs="Arial"/>
                      <w:color w:val="000000"/>
                      <w:kern w:val="0"/>
                      <w:sz w:val="18"/>
                      <w:szCs w:val="20"/>
                    </w:rPr>
                    <w:t>hours, note-taking assistant</w:t>
                  </w:r>
                </w:p>
              </w:tc>
            </w:tr>
          </w:tbl>
          <w:p w14:paraId="73F61A29" w14:textId="77777777" w:rsidR="00FA6CE7" w:rsidRPr="007318AD" w:rsidRDefault="00FA6CE7" w:rsidP="00FA6CE7">
            <w:pPr>
              <w:snapToGrid w:val="0"/>
              <w:spacing w:after="0" w:line="240" w:lineRule="auto"/>
              <w:ind w:left="156" w:hanging="156"/>
              <w:textAlignment w:val="baseline"/>
              <w:rPr>
                <w:rFonts w:ascii="Arial" w:eastAsia="Arial Unicode MS" w:hAnsi="Arial" w:cs="Arial"/>
                <w:color w:val="000000"/>
                <w:spacing w:val="-10"/>
                <w:w w:val="97"/>
                <w:kern w:val="0"/>
                <w:sz w:val="18"/>
                <w:szCs w:val="20"/>
              </w:rPr>
            </w:pPr>
          </w:p>
          <w:p w14:paraId="43568F9B" w14:textId="77777777" w:rsidR="00FA6CE7" w:rsidRPr="007318AD" w:rsidRDefault="00FA6CE7" w:rsidP="00FA6CE7">
            <w:pPr>
              <w:snapToGrid w:val="0"/>
              <w:spacing w:after="0" w:line="240" w:lineRule="auto"/>
              <w:ind w:left="156" w:hanging="156"/>
              <w:textAlignment w:val="baseline"/>
              <w:rPr>
                <w:rFonts w:ascii="Arial" w:eastAsia="Arial Unicode MS" w:hAnsi="Arial" w:cs="Arial"/>
                <w:color w:val="000000"/>
                <w:spacing w:val="-10"/>
                <w:w w:val="97"/>
                <w:kern w:val="0"/>
                <w:sz w:val="2"/>
                <w:szCs w:val="2"/>
              </w:rPr>
            </w:pPr>
            <w:r w:rsidRPr="007318AD">
              <w:rPr>
                <w:rFonts w:ascii="Arial" w:eastAsia="Arial Unicode MS" w:hAnsi="Arial" w:cs="Arial"/>
                <w:color w:val="000000"/>
                <w:spacing w:val="-10"/>
                <w:w w:val="97"/>
                <w:kern w:val="0"/>
                <w:sz w:val="18"/>
                <w:szCs w:val="20"/>
              </w:rPr>
              <w:t xml:space="preserve">- </w:t>
            </w:r>
            <w:r w:rsidRPr="00305D88">
              <w:rPr>
                <w:rFonts w:ascii="Arial" w:eastAsia="Arial Unicode MS" w:hAnsi="Arial" w:cs="Arial"/>
                <w:color w:val="000000"/>
                <w:kern w:val="0"/>
                <w:sz w:val="18"/>
                <w:szCs w:val="20"/>
              </w:rPr>
              <w:t>Actual support may vary depending on the course.</w:t>
            </w:r>
          </w:p>
        </w:tc>
      </w:tr>
    </w:tbl>
    <w:p w14:paraId="4787274F" w14:textId="77777777" w:rsidR="00FA6CE7" w:rsidRPr="007318AD" w:rsidRDefault="00FA6CE7" w:rsidP="00FA6CE7">
      <w:pPr>
        <w:spacing w:after="0" w:line="240" w:lineRule="auto"/>
        <w:textAlignment w:val="baseline"/>
        <w:rPr>
          <w:rFonts w:ascii="Arial" w:eastAsia="Arial Unicode MS" w:hAnsi="Arial" w:cs="Arial"/>
          <w:color w:val="000000"/>
          <w:kern w:val="0"/>
          <w:sz w:val="10"/>
          <w:szCs w:val="10"/>
        </w:rPr>
      </w:pPr>
    </w:p>
    <w:p w14:paraId="26FBCCDB" w14:textId="77777777" w:rsidR="00F12943" w:rsidRPr="00FF3796" w:rsidRDefault="00FA6CE7" w:rsidP="00AE212F">
      <w:pPr>
        <w:spacing w:after="0" w:line="240" w:lineRule="auto"/>
        <w:ind w:left="74" w:hanging="74"/>
        <w:textAlignment w:val="baseline"/>
        <w:rPr>
          <w:rFonts w:ascii="Arial" w:eastAsia="Arial Unicode MS" w:hAnsi="Arial" w:cs="Arial"/>
          <w:color w:val="000000"/>
          <w:kern w:val="0"/>
          <w:sz w:val="24"/>
          <w:szCs w:val="20"/>
        </w:rPr>
      </w:pPr>
      <w:r w:rsidRPr="00FF3796">
        <w:rPr>
          <w:rFonts w:ascii="Arial" w:eastAsia="Arial Unicode MS" w:hAnsi="Arial" w:cs="Arial"/>
          <w:color w:val="000000"/>
          <w:kern w:val="0"/>
          <w:szCs w:val="16"/>
        </w:rPr>
        <w:t>* The contents of this syllabus are not final—they may be updated.</w:t>
      </w:r>
    </w:p>
    <w:sectPr w:rsidR="00F12943" w:rsidRPr="00FF3796" w:rsidSect="009D7822">
      <w:headerReference w:type="default" r:id="rId8"/>
      <w:footerReference w:type="default" r:id="rId9"/>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49D0C" w14:textId="77777777" w:rsidR="008A52DF" w:rsidRDefault="008A52DF" w:rsidP="00FA6CE7">
      <w:pPr>
        <w:spacing w:after="0" w:line="240" w:lineRule="auto"/>
      </w:pPr>
      <w:r>
        <w:separator/>
      </w:r>
    </w:p>
  </w:endnote>
  <w:endnote w:type="continuationSeparator" w:id="0">
    <w:p w14:paraId="65C11DD5" w14:textId="77777777" w:rsidR="008A52DF" w:rsidRDefault="008A52DF" w:rsidP="00FA6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함초롬바탕">
    <w:panose1 w:val="02030604000101010101"/>
    <w:charset w:val="81"/>
    <w:family w:val="roman"/>
    <w:pitch w:val="variable"/>
    <w:sig w:usb0="F7FFAEFF" w:usb1="FBDFFFFF" w:usb2="041FFFFF"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292698"/>
      <w:docPartObj>
        <w:docPartGallery w:val="Page Numbers (Bottom of Page)"/>
        <w:docPartUnique/>
      </w:docPartObj>
    </w:sdtPr>
    <w:sdtContent>
      <w:p w14:paraId="265621CB" w14:textId="77777777" w:rsidR="00044E0C" w:rsidRDefault="00044E0C">
        <w:pPr>
          <w:pStyle w:val="a5"/>
          <w:jc w:val="center"/>
        </w:pPr>
        <w:r>
          <w:fldChar w:fldCharType="begin"/>
        </w:r>
        <w:r>
          <w:instrText>PAGE   \* MERGEFORMAT</w:instrText>
        </w:r>
        <w:r>
          <w:fldChar w:fldCharType="separate"/>
        </w:r>
        <w:r w:rsidR="00451B11" w:rsidRPr="00451B11">
          <w:rPr>
            <w:noProof/>
            <w:lang w:val="ko-KR"/>
          </w:rPr>
          <w:t>2</w:t>
        </w:r>
        <w:r>
          <w:fldChar w:fldCharType="end"/>
        </w:r>
      </w:p>
    </w:sdtContent>
  </w:sdt>
  <w:p w14:paraId="515B389E" w14:textId="77777777" w:rsidR="00044E0C" w:rsidRDefault="00044E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3B7D4" w14:textId="77777777" w:rsidR="008A52DF" w:rsidRDefault="008A52DF" w:rsidP="00FA6CE7">
      <w:pPr>
        <w:spacing w:after="0" w:line="240" w:lineRule="auto"/>
      </w:pPr>
      <w:r>
        <w:separator/>
      </w:r>
    </w:p>
  </w:footnote>
  <w:footnote w:type="continuationSeparator" w:id="0">
    <w:p w14:paraId="09D8F469" w14:textId="77777777" w:rsidR="008A52DF" w:rsidRDefault="008A52DF" w:rsidP="00FA6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2F3B" w14:textId="77777777" w:rsidR="00FA6CE7" w:rsidRDefault="00FA6CE7">
    <w:pPr>
      <w:pStyle w:val="a4"/>
    </w:pPr>
    <w:r>
      <w:rPr>
        <w:noProof/>
      </w:rPr>
      <w:drawing>
        <wp:inline distT="0" distB="0" distL="0" distR="0" wp14:anchorId="6BF70D8F" wp14:editId="7FD02114">
          <wp:extent cx="1104900" cy="254127"/>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_KoreanEnglish.jpg"/>
                  <pic:cNvPicPr/>
                </pic:nvPicPr>
                <pic:blipFill>
                  <a:blip r:embed="rId1">
                    <a:extLst>
                      <a:ext uri="{28A0092B-C50C-407E-A947-70E740481C1C}">
                        <a14:useLocalDpi xmlns:a14="http://schemas.microsoft.com/office/drawing/2010/main" val="0"/>
                      </a:ext>
                    </a:extLst>
                  </a:blip>
                  <a:stretch>
                    <a:fillRect/>
                  </a:stretch>
                </pic:blipFill>
                <pic:spPr>
                  <a:xfrm>
                    <a:off x="0" y="0"/>
                    <a:ext cx="1165065" cy="2679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5934"/>
    <w:multiLevelType w:val="hybridMultilevel"/>
    <w:tmpl w:val="DFE85650"/>
    <w:lvl w:ilvl="0" w:tplc="EC82FE20">
      <w:start w:val="1"/>
      <w:numFmt w:val="bullet"/>
      <w:lvlText w:val="•"/>
      <w:lvlJc w:val="left"/>
      <w:pPr>
        <w:tabs>
          <w:tab w:val="num" w:pos="720"/>
        </w:tabs>
        <w:ind w:left="720" w:hanging="360"/>
      </w:pPr>
      <w:rPr>
        <w:rFonts w:ascii="Arial" w:hAnsi="Arial" w:hint="default"/>
      </w:rPr>
    </w:lvl>
    <w:lvl w:ilvl="1" w:tplc="B748C876" w:tentative="1">
      <w:start w:val="1"/>
      <w:numFmt w:val="bullet"/>
      <w:lvlText w:val="•"/>
      <w:lvlJc w:val="left"/>
      <w:pPr>
        <w:tabs>
          <w:tab w:val="num" w:pos="1440"/>
        </w:tabs>
        <w:ind w:left="1440" w:hanging="360"/>
      </w:pPr>
      <w:rPr>
        <w:rFonts w:ascii="Arial" w:hAnsi="Arial" w:hint="default"/>
      </w:rPr>
    </w:lvl>
    <w:lvl w:ilvl="2" w:tplc="F78A0CEA" w:tentative="1">
      <w:start w:val="1"/>
      <w:numFmt w:val="bullet"/>
      <w:lvlText w:val="•"/>
      <w:lvlJc w:val="left"/>
      <w:pPr>
        <w:tabs>
          <w:tab w:val="num" w:pos="2160"/>
        </w:tabs>
        <w:ind w:left="2160" w:hanging="360"/>
      </w:pPr>
      <w:rPr>
        <w:rFonts w:ascii="Arial" w:hAnsi="Arial" w:hint="default"/>
      </w:rPr>
    </w:lvl>
    <w:lvl w:ilvl="3" w:tplc="ED66E08C" w:tentative="1">
      <w:start w:val="1"/>
      <w:numFmt w:val="bullet"/>
      <w:lvlText w:val="•"/>
      <w:lvlJc w:val="left"/>
      <w:pPr>
        <w:tabs>
          <w:tab w:val="num" w:pos="2880"/>
        </w:tabs>
        <w:ind w:left="2880" w:hanging="360"/>
      </w:pPr>
      <w:rPr>
        <w:rFonts w:ascii="Arial" w:hAnsi="Arial" w:hint="default"/>
      </w:rPr>
    </w:lvl>
    <w:lvl w:ilvl="4" w:tplc="F0744FCC" w:tentative="1">
      <w:start w:val="1"/>
      <w:numFmt w:val="bullet"/>
      <w:lvlText w:val="•"/>
      <w:lvlJc w:val="left"/>
      <w:pPr>
        <w:tabs>
          <w:tab w:val="num" w:pos="3600"/>
        </w:tabs>
        <w:ind w:left="3600" w:hanging="360"/>
      </w:pPr>
      <w:rPr>
        <w:rFonts w:ascii="Arial" w:hAnsi="Arial" w:hint="default"/>
      </w:rPr>
    </w:lvl>
    <w:lvl w:ilvl="5" w:tplc="D9067824" w:tentative="1">
      <w:start w:val="1"/>
      <w:numFmt w:val="bullet"/>
      <w:lvlText w:val="•"/>
      <w:lvlJc w:val="left"/>
      <w:pPr>
        <w:tabs>
          <w:tab w:val="num" w:pos="4320"/>
        </w:tabs>
        <w:ind w:left="4320" w:hanging="360"/>
      </w:pPr>
      <w:rPr>
        <w:rFonts w:ascii="Arial" w:hAnsi="Arial" w:hint="default"/>
      </w:rPr>
    </w:lvl>
    <w:lvl w:ilvl="6" w:tplc="9900301E" w:tentative="1">
      <w:start w:val="1"/>
      <w:numFmt w:val="bullet"/>
      <w:lvlText w:val="•"/>
      <w:lvlJc w:val="left"/>
      <w:pPr>
        <w:tabs>
          <w:tab w:val="num" w:pos="5040"/>
        </w:tabs>
        <w:ind w:left="5040" w:hanging="360"/>
      </w:pPr>
      <w:rPr>
        <w:rFonts w:ascii="Arial" w:hAnsi="Arial" w:hint="default"/>
      </w:rPr>
    </w:lvl>
    <w:lvl w:ilvl="7" w:tplc="4706025E" w:tentative="1">
      <w:start w:val="1"/>
      <w:numFmt w:val="bullet"/>
      <w:lvlText w:val="•"/>
      <w:lvlJc w:val="left"/>
      <w:pPr>
        <w:tabs>
          <w:tab w:val="num" w:pos="5760"/>
        </w:tabs>
        <w:ind w:left="5760" w:hanging="360"/>
      </w:pPr>
      <w:rPr>
        <w:rFonts w:ascii="Arial" w:hAnsi="Arial" w:hint="default"/>
      </w:rPr>
    </w:lvl>
    <w:lvl w:ilvl="8" w:tplc="099E6C7E" w:tentative="1">
      <w:start w:val="1"/>
      <w:numFmt w:val="bullet"/>
      <w:lvlText w:val="•"/>
      <w:lvlJc w:val="left"/>
      <w:pPr>
        <w:tabs>
          <w:tab w:val="num" w:pos="6480"/>
        </w:tabs>
        <w:ind w:left="6480" w:hanging="360"/>
      </w:pPr>
      <w:rPr>
        <w:rFonts w:ascii="Arial" w:hAnsi="Arial" w:hint="default"/>
      </w:rPr>
    </w:lvl>
  </w:abstractNum>
  <w:num w:numId="1" w16cid:durableId="971525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CE7"/>
    <w:rsid w:val="00043BAE"/>
    <w:rsid w:val="00044E0C"/>
    <w:rsid w:val="000A1606"/>
    <w:rsid w:val="000C5216"/>
    <w:rsid w:val="00141AF3"/>
    <w:rsid w:val="00187AC1"/>
    <w:rsid w:val="00187E67"/>
    <w:rsid w:val="001C20A0"/>
    <w:rsid w:val="001F0CF2"/>
    <w:rsid w:val="00246C5C"/>
    <w:rsid w:val="00286270"/>
    <w:rsid w:val="00296C1C"/>
    <w:rsid w:val="002B143F"/>
    <w:rsid w:val="002C5745"/>
    <w:rsid w:val="00305D88"/>
    <w:rsid w:val="00311C03"/>
    <w:rsid w:val="00380A77"/>
    <w:rsid w:val="003C3E9C"/>
    <w:rsid w:val="00451B11"/>
    <w:rsid w:val="004919D0"/>
    <w:rsid w:val="004F33A1"/>
    <w:rsid w:val="005A342C"/>
    <w:rsid w:val="006172E7"/>
    <w:rsid w:val="006E0AC6"/>
    <w:rsid w:val="0070180E"/>
    <w:rsid w:val="00711AAD"/>
    <w:rsid w:val="007167BE"/>
    <w:rsid w:val="00722889"/>
    <w:rsid w:val="007318AD"/>
    <w:rsid w:val="00746ECD"/>
    <w:rsid w:val="00806B8E"/>
    <w:rsid w:val="00813FC3"/>
    <w:rsid w:val="00815B5E"/>
    <w:rsid w:val="008240D3"/>
    <w:rsid w:val="00852EC6"/>
    <w:rsid w:val="008A3245"/>
    <w:rsid w:val="008A52DF"/>
    <w:rsid w:val="008B12D3"/>
    <w:rsid w:val="00933927"/>
    <w:rsid w:val="00935F6B"/>
    <w:rsid w:val="00943A9A"/>
    <w:rsid w:val="00946A75"/>
    <w:rsid w:val="009B7626"/>
    <w:rsid w:val="009C60A2"/>
    <w:rsid w:val="009D7822"/>
    <w:rsid w:val="009F0DB4"/>
    <w:rsid w:val="00A12B53"/>
    <w:rsid w:val="00A32FE9"/>
    <w:rsid w:val="00A47A6F"/>
    <w:rsid w:val="00A47CAD"/>
    <w:rsid w:val="00A96558"/>
    <w:rsid w:val="00AA0AFB"/>
    <w:rsid w:val="00AA59A0"/>
    <w:rsid w:val="00AE212F"/>
    <w:rsid w:val="00AE3BD6"/>
    <w:rsid w:val="00B003F6"/>
    <w:rsid w:val="00B1737C"/>
    <w:rsid w:val="00B438C9"/>
    <w:rsid w:val="00B4413E"/>
    <w:rsid w:val="00BB2D1D"/>
    <w:rsid w:val="00CC095C"/>
    <w:rsid w:val="00D06EA4"/>
    <w:rsid w:val="00D23F2E"/>
    <w:rsid w:val="00D26264"/>
    <w:rsid w:val="00D70A10"/>
    <w:rsid w:val="00D8367D"/>
    <w:rsid w:val="00D9278B"/>
    <w:rsid w:val="00DB3411"/>
    <w:rsid w:val="00DC7EB1"/>
    <w:rsid w:val="00DF60AF"/>
    <w:rsid w:val="00E16742"/>
    <w:rsid w:val="00E21F4A"/>
    <w:rsid w:val="00E57646"/>
    <w:rsid w:val="00E65CD9"/>
    <w:rsid w:val="00E660F5"/>
    <w:rsid w:val="00E874F9"/>
    <w:rsid w:val="00E91534"/>
    <w:rsid w:val="00E97F70"/>
    <w:rsid w:val="00EA7240"/>
    <w:rsid w:val="00EA7CD4"/>
    <w:rsid w:val="00EB3F20"/>
    <w:rsid w:val="00F12943"/>
    <w:rsid w:val="00F2431B"/>
    <w:rsid w:val="00F6762B"/>
    <w:rsid w:val="00F75E9A"/>
    <w:rsid w:val="00FA02E7"/>
    <w:rsid w:val="00FA6CE7"/>
    <w:rsid w:val="00FC5751"/>
    <w:rsid w:val="00FD1852"/>
    <w:rsid w:val="00FF379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2542A"/>
  <w15:chartTrackingRefBased/>
  <w15:docId w15:val="{090DBC9E-0FAF-43C6-89E2-4BFD741B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강의시간표안내문(전공기초)"/>
    <w:basedOn w:val="a1"/>
    <w:uiPriority w:val="99"/>
    <w:rsid w:val="001C20A0"/>
    <w:pPr>
      <w:spacing w:after="0" w:line="240" w:lineRule="auto"/>
      <w:jc w:val="left"/>
    </w:pPr>
    <w:rPr>
      <w:rFonts w:ascii="Palatino Linotype" w:eastAsia="Palatino Linotype" w:hAnsi="Palatino Linotype"/>
      <w:sz w:val="18"/>
    </w:rPr>
    <w:tblPr>
      <w:tblBorders>
        <w:top w:val="single" w:sz="4" w:space="0" w:color="auto"/>
        <w:left w:val="single" w:sz="4" w:space="0" w:color="auto"/>
        <w:bottom w:val="single" w:sz="4" w:space="0" w:color="auto"/>
        <w:right w:val="single" w:sz="4" w:space="0" w:color="auto"/>
        <w:insideV w:val="single" w:sz="4" w:space="0" w:color="auto"/>
      </w:tblBorders>
    </w:tblPr>
  </w:style>
  <w:style w:type="table" w:customStyle="1" w:styleId="courses">
    <w:name w:val="courses"/>
    <w:basedOn w:val="a1"/>
    <w:uiPriority w:val="99"/>
    <w:rsid w:val="00D26264"/>
    <w:pPr>
      <w:spacing w:after="0" w:line="240" w:lineRule="auto"/>
      <w:jc w:val="center"/>
    </w:pPr>
    <w:rPr>
      <w:rFonts w:eastAsia="Palatino Linotype"/>
    </w:rPr>
    <w:tblPr>
      <w:tblBorders>
        <w:top w:val="single" w:sz="4" w:space="0" w:color="auto"/>
        <w:left w:val="single" w:sz="4" w:space="0" w:color="auto"/>
        <w:bottom w:val="single" w:sz="4" w:space="0" w:color="auto"/>
        <w:right w:val="single" w:sz="4" w:space="0" w:color="auto"/>
        <w:insideV w:val="single" w:sz="4" w:space="0" w:color="auto"/>
      </w:tblBorders>
    </w:tblPr>
    <w:tcPr>
      <w:vAlign w:val="center"/>
    </w:tcPr>
    <w:tblStylePr w:type="firstRow">
      <w:tblPr/>
      <w:tcPr>
        <w:tcBorders>
          <w:bottom w:val="double" w:sz="4" w:space="0" w:color="auto"/>
        </w:tcBorders>
      </w:tcPr>
    </w:tblStylePr>
  </w:style>
  <w:style w:type="paragraph" w:styleId="a4">
    <w:name w:val="header"/>
    <w:basedOn w:val="a"/>
    <w:link w:val="Char"/>
    <w:uiPriority w:val="99"/>
    <w:unhideWhenUsed/>
    <w:rsid w:val="00FA6CE7"/>
    <w:pPr>
      <w:tabs>
        <w:tab w:val="center" w:pos="4513"/>
        <w:tab w:val="right" w:pos="9026"/>
      </w:tabs>
      <w:snapToGrid w:val="0"/>
    </w:pPr>
  </w:style>
  <w:style w:type="character" w:customStyle="1" w:styleId="Char">
    <w:name w:val="머리글 Char"/>
    <w:basedOn w:val="a0"/>
    <w:link w:val="a4"/>
    <w:uiPriority w:val="99"/>
    <w:rsid w:val="00FA6CE7"/>
  </w:style>
  <w:style w:type="paragraph" w:styleId="a5">
    <w:name w:val="footer"/>
    <w:basedOn w:val="a"/>
    <w:link w:val="Char0"/>
    <w:uiPriority w:val="99"/>
    <w:unhideWhenUsed/>
    <w:rsid w:val="00FA6CE7"/>
    <w:pPr>
      <w:tabs>
        <w:tab w:val="center" w:pos="4513"/>
        <w:tab w:val="right" w:pos="9026"/>
      </w:tabs>
      <w:snapToGrid w:val="0"/>
    </w:pPr>
  </w:style>
  <w:style w:type="character" w:customStyle="1" w:styleId="Char0">
    <w:name w:val="바닥글 Char"/>
    <w:basedOn w:val="a0"/>
    <w:link w:val="a5"/>
    <w:uiPriority w:val="99"/>
    <w:rsid w:val="00FA6CE7"/>
  </w:style>
  <w:style w:type="paragraph" w:customStyle="1" w:styleId="a6">
    <w:name w:val="바탕글"/>
    <w:basedOn w:val="a"/>
    <w:rsid w:val="00FA6CE7"/>
    <w:pPr>
      <w:spacing w:after="0" w:line="384" w:lineRule="auto"/>
      <w:textAlignment w:val="baseline"/>
    </w:pPr>
    <w:rPr>
      <w:rFonts w:ascii="함초롬바탕" w:eastAsia="굴림" w:hAnsi="굴림" w:cs="굴림"/>
      <w:color w:val="000000"/>
      <w:kern w:val="0"/>
      <w:szCs w:val="20"/>
    </w:rPr>
  </w:style>
  <w:style w:type="paragraph" w:customStyle="1" w:styleId="1">
    <w:name w:val="목록 단락1"/>
    <w:basedOn w:val="a"/>
    <w:rsid w:val="00852EC6"/>
    <w:pPr>
      <w:wordWrap/>
      <w:spacing w:after="0" w:line="240" w:lineRule="auto"/>
      <w:ind w:left="720"/>
      <w:jc w:val="left"/>
      <w:textAlignment w:val="baseline"/>
    </w:pPr>
    <w:rPr>
      <w:rFonts w:ascii="Times New Roman" w:eastAsia="굴림" w:hAnsi="굴림" w:cs="굴림"/>
      <w:color w:val="000000"/>
      <w:kern w:val="0"/>
      <w:sz w:val="24"/>
      <w:szCs w:val="24"/>
    </w:rPr>
  </w:style>
  <w:style w:type="paragraph" w:customStyle="1" w:styleId="10">
    <w:name w:val="표준1"/>
    <w:basedOn w:val="a"/>
    <w:rsid w:val="00852EC6"/>
    <w:pPr>
      <w:wordWrap/>
      <w:spacing w:after="0" w:line="240" w:lineRule="auto"/>
      <w:jc w:val="left"/>
      <w:textAlignment w:val="baseline"/>
    </w:pPr>
    <w:rPr>
      <w:rFonts w:ascii="Times New Roman" w:eastAsia="굴림" w:hAnsi="굴림" w:cs="굴림"/>
      <w:color w:val="000000"/>
      <w:kern w:val="0"/>
      <w:sz w:val="24"/>
      <w:szCs w:val="24"/>
    </w:rPr>
  </w:style>
  <w:style w:type="paragraph" w:styleId="a7">
    <w:name w:val="List Paragraph"/>
    <w:basedOn w:val="a"/>
    <w:uiPriority w:val="34"/>
    <w:qFormat/>
    <w:rsid w:val="00815B5E"/>
    <w:pPr>
      <w:ind w:leftChars="400" w:left="800"/>
    </w:pPr>
  </w:style>
  <w:style w:type="paragraph" w:styleId="a8">
    <w:name w:val="Balloon Text"/>
    <w:basedOn w:val="a"/>
    <w:link w:val="Char1"/>
    <w:uiPriority w:val="99"/>
    <w:semiHidden/>
    <w:unhideWhenUsed/>
    <w:rsid w:val="003C3E9C"/>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3C3E9C"/>
    <w:rPr>
      <w:rFonts w:asciiTheme="majorHAnsi" w:eastAsiaTheme="majorEastAsia" w:hAnsiTheme="majorHAnsi" w:cstheme="majorBidi"/>
      <w:sz w:val="18"/>
      <w:szCs w:val="18"/>
    </w:rPr>
  </w:style>
  <w:style w:type="paragraph" w:styleId="HTML">
    <w:name w:val="HTML Preformatted"/>
    <w:basedOn w:val="a"/>
    <w:link w:val="HTMLChar"/>
    <w:uiPriority w:val="99"/>
    <w:semiHidden/>
    <w:unhideWhenUsed/>
    <w:rsid w:val="00E21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굴림체" w:eastAsia="굴림체" w:hAnsi="굴림체" w:cs="굴림체"/>
      <w:kern w:val="0"/>
      <w:sz w:val="24"/>
      <w:szCs w:val="24"/>
    </w:rPr>
  </w:style>
  <w:style w:type="character" w:customStyle="1" w:styleId="HTMLChar">
    <w:name w:val="미리 서식이 지정된 HTML Char"/>
    <w:basedOn w:val="a0"/>
    <w:link w:val="HTML"/>
    <w:uiPriority w:val="99"/>
    <w:semiHidden/>
    <w:rsid w:val="00E21F4A"/>
    <w:rPr>
      <w:rFonts w:ascii="굴림체" w:eastAsia="굴림체" w:hAnsi="굴림체" w:cs="굴림체"/>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3659">
      <w:bodyDiv w:val="1"/>
      <w:marLeft w:val="0"/>
      <w:marRight w:val="0"/>
      <w:marTop w:val="0"/>
      <w:marBottom w:val="0"/>
      <w:divBdr>
        <w:top w:val="none" w:sz="0" w:space="0" w:color="auto"/>
        <w:left w:val="none" w:sz="0" w:space="0" w:color="auto"/>
        <w:bottom w:val="none" w:sz="0" w:space="0" w:color="auto"/>
        <w:right w:val="none" w:sz="0" w:space="0" w:color="auto"/>
      </w:divBdr>
    </w:div>
    <w:div w:id="11803479">
      <w:bodyDiv w:val="1"/>
      <w:marLeft w:val="0"/>
      <w:marRight w:val="0"/>
      <w:marTop w:val="0"/>
      <w:marBottom w:val="0"/>
      <w:divBdr>
        <w:top w:val="none" w:sz="0" w:space="0" w:color="auto"/>
        <w:left w:val="none" w:sz="0" w:space="0" w:color="auto"/>
        <w:bottom w:val="none" w:sz="0" w:space="0" w:color="auto"/>
        <w:right w:val="none" w:sz="0" w:space="0" w:color="auto"/>
      </w:divBdr>
    </w:div>
    <w:div w:id="54207364">
      <w:bodyDiv w:val="1"/>
      <w:marLeft w:val="0"/>
      <w:marRight w:val="0"/>
      <w:marTop w:val="0"/>
      <w:marBottom w:val="0"/>
      <w:divBdr>
        <w:top w:val="none" w:sz="0" w:space="0" w:color="auto"/>
        <w:left w:val="none" w:sz="0" w:space="0" w:color="auto"/>
        <w:bottom w:val="none" w:sz="0" w:space="0" w:color="auto"/>
        <w:right w:val="none" w:sz="0" w:space="0" w:color="auto"/>
      </w:divBdr>
    </w:div>
    <w:div w:id="96875863">
      <w:bodyDiv w:val="1"/>
      <w:marLeft w:val="0"/>
      <w:marRight w:val="0"/>
      <w:marTop w:val="0"/>
      <w:marBottom w:val="0"/>
      <w:divBdr>
        <w:top w:val="none" w:sz="0" w:space="0" w:color="auto"/>
        <w:left w:val="none" w:sz="0" w:space="0" w:color="auto"/>
        <w:bottom w:val="none" w:sz="0" w:space="0" w:color="auto"/>
        <w:right w:val="none" w:sz="0" w:space="0" w:color="auto"/>
      </w:divBdr>
    </w:div>
    <w:div w:id="104739682">
      <w:bodyDiv w:val="1"/>
      <w:marLeft w:val="0"/>
      <w:marRight w:val="0"/>
      <w:marTop w:val="0"/>
      <w:marBottom w:val="0"/>
      <w:divBdr>
        <w:top w:val="none" w:sz="0" w:space="0" w:color="auto"/>
        <w:left w:val="none" w:sz="0" w:space="0" w:color="auto"/>
        <w:bottom w:val="none" w:sz="0" w:space="0" w:color="auto"/>
        <w:right w:val="none" w:sz="0" w:space="0" w:color="auto"/>
      </w:divBdr>
      <w:divsChild>
        <w:div w:id="1725178200">
          <w:marLeft w:val="360"/>
          <w:marRight w:val="0"/>
          <w:marTop w:val="200"/>
          <w:marBottom w:val="0"/>
          <w:divBdr>
            <w:top w:val="none" w:sz="0" w:space="0" w:color="auto"/>
            <w:left w:val="none" w:sz="0" w:space="0" w:color="auto"/>
            <w:bottom w:val="none" w:sz="0" w:space="0" w:color="auto"/>
            <w:right w:val="none" w:sz="0" w:space="0" w:color="auto"/>
          </w:divBdr>
        </w:div>
        <w:div w:id="1286690144">
          <w:marLeft w:val="360"/>
          <w:marRight w:val="0"/>
          <w:marTop w:val="200"/>
          <w:marBottom w:val="0"/>
          <w:divBdr>
            <w:top w:val="none" w:sz="0" w:space="0" w:color="auto"/>
            <w:left w:val="none" w:sz="0" w:space="0" w:color="auto"/>
            <w:bottom w:val="none" w:sz="0" w:space="0" w:color="auto"/>
            <w:right w:val="none" w:sz="0" w:space="0" w:color="auto"/>
          </w:divBdr>
        </w:div>
        <w:div w:id="2094350197">
          <w:marLeft w:val="360"/>
          <w:marRight w:val="0"/>
          <w:marTop w:val="200"/>
          <w:marBottom w:val="0"/>
          <w:divBdr>
            <w:top w:val="none" w:sz="0" w:space="0" w:color="auto"/>
            <w:left w:val="none" w:sz="0" w:space="0" w:color="auto"/>
            <w:bottom w:val="none" w:sz="0" w:space="0" w:color="auto"/>
            <w:right w:val="none" w:sz="0" w:space="0" w:color="auto"/>
          </w:divBdr>
        </w:div>
      </w:divsChild>
    </w:div>
    <w:div w:id="223296461">
      <w:bodyDiv w:val="1"/>
      <w:marLeft w:val="0"/>
      <w:marRight w:val="0"/>
      <w:marTop w:val="0"/>
      <w:marBottom w:val="0"/>
      <w:divBdr>
        <w:top w:val="none" w:sz="0" w:space="0" w:color="auto"/>
        <w:left w:val="none" w:sz="0" w:space="0" w:color="auto"/>
        <w:bottom w:val="none" w:sz="0" w:space="0" w:color="auto"/>
        <w:right w:val="none" w:sz="0" w:space="0" w:color="auto"/>
      </w:divBdr>
    </w:div>
    <w:div w:id="223418458">
      <w:bodyDiv w:val="1"/>
      <w:marLeft w:val="0"/>
      <w:marRight w:val="0"/>
      <w:marTop w:val="0"/>
      <w:marBottom w:val="0"/>
      <w:divBdr>
        <w:top w:val="none" w:sz="0" w:space="0" w:color="auto"/>
        <w:left w:val="none" w:sz="0" w:space="0" w:color="auto"/>
        <w:bottom w:val="none" w:sz="0" w:space="0" w:color="auto"/>
        <w:right w:val="none" w:sz="0" w:space="0" w:color="auto"/>
      </w:divBdr>
    </w:div>
    <w:div w:id="236669417">
      <w:bodyDiv w:val="1"/>
      <w:marLeft w:val="0"/>
      <w:marRight w:val="0"/>
      <w:marTop w:val="0"/>
      <w:marBottom w:val="0"/>
      <w:divBdr>
        <w:top w:val="none" w:sz="0" w:space="0" w:color="auto"/>
        <w:left w:val="none" w:sz="0" w:space="0" w:color="auto"/>
        <w:bottom w:val="none" w:sz="0" w:space="0" w:color="auto"/>
        <w:right w:val="none" w:sz="0" w:space="0" w:color="auto"/>
      </w:divBdr>
    </w:div>
    <w:div w:id="281304286">
      <w:bodyDiv w:val="1"/>
      <w:marLeft w:val="0"/>
      <w:marRight w:val="0"/>
      <w:marTop w:val="0"/>
      <w:marBottom w:val="0"/>
      <w:divBdr>
        <w:top w:val="none" w:sz="0" w:space="0" w:color="auto"/>
        <w:left w:val="none" w:sz="0" w:space="0" w:color="auto"/>
        <w:bottom w:val="none" w:sz="0" w:space="0" w:color="auto"/>
        <w:right w:val="none" w:sz="0" w:space="0" w:color="auto"/>
      </w:divBdr>
    </w:div>
    <w:div w:id="283849438">
      <w:bodyDiv w:val="1"/>
      <w:marLeft w:val="0"/>
      <w:marRight w:val="0"/>
      <w:marTop w:val="0"/>
      <w:marBottom w:val="0"/>
      <w:divBdr>
        <w:top w:val="none" w:sz="0" w:space="0" w:color="auto"/>
        <w:left w:val="none" w:sz="0" w:space="0" w:color="auto"/>
        <w:bottom w:val="none" w:sz="0" w:space="0" w:color="auto"/>
        <w:right w:val="none" w:sz="0" w:space="0" w:color="auto"/>
      </w:divBdr>
    </w:div>
    <w:div w:id="285431212">
      <w:bodyDiv w:val="1"/>
      <w:marLeft w:val="0"/>
      <w:marRight w:val="0"/>
      <w:marTop w:val="0"/>
      <w:marBottom w:val="0"/>
      <w:divBdr>
        <w:top w:val="none" w:sz="0" w:space="0" w:color="auto"/>
        <w:left w:val="none" w:sz="0" w:space="0" w:color="auto"/>
        <w:bottom w:val="none" w:sz="0" w:space="0" w:color="auto"/>
        <w:right w:val="none" w:sz="0" w:space="0" w:color="auto"/>
      </w:divBdr>
    </w:div>
    <w:div w:id="290677406">
      <w:bodyDiv w:val="1"/>
      <w:marLeft w:val="0"/>
      <w:marRight w:val="0"/>
      <w:marTop w:val="0"/>
      <w:marBottom w:val="0"/>
      <w:divBdr>
        <w:top w:val="none" w:sz="0" w:space="0" w:color="auto"/>
        <w:left w:val="none" w:sz="0" w:space="0" w:color="auto"/>
        <w:bottom w:val="none" w:sz="0" w:space="0" w:color="auto"/>
        <w:right w:val="none" w:sz="0" w:space="0" w:color="auto"/>
      </w:divBdr>
    </w:div>
    <w:div w:id="321468194">
      <w:bodyDiv w:val="1"/>
      <w:marLeft w:val="0"/>
      <w:marRight w:val="0"/>
      <w:marTop w:val="0"/>
      <w:marBottom w:val="0"/>
      <w:divBdr>
        <w:top w:val="none" w:sz="0" w:space="0" w:color="auto"/>
        <w:left w:val="none" w:sz="0" w:space="0" w:color="auto"/>
        <w:bottom w:val="none" w:sz="0" w:space="0" w:color="auto"/>
        <w:right w:val="none" w:sz="0" w:space="0" w:color="auto"/>
      </w:divBdr>
    </w:div>
    <w:div w:id="322202419">
      <w:bodyDiv w:val="1"/>
      <w:marLeft w:val="0"/>
      <w:marRight w:val="0"/>
      <w:marTop w:val="0"/>
      <w:marBottom w:val="0"/>
      <w:divBdr>
        <w:top w:val="none" w:sz="0" w:space="0" w:color="auto"/>
        <w:left w:val="none" w:sz="0" w:space="0" w:color="auto"/>
        <w:bottom w:val="none" w:sz="0" w:space="0" w:color="auto"/>
        <w:right w:val="none" w:sz="0" w:space="0" w:color="auto"/>
      </w:divBdr>
    </w:div>
    <w:div w:id="353196143">
      <w:bodyDiv w:val="1"/>
      <w:marLeft w:val="0"/>
      <w:marRight w:val="0"/>
      <w:marTop w:val="0"/>
      <w:marBottom w:val="0"/>
      <w:divBdr>
        <w:top w:val="none" w:sz="0" w:space="0" w:color="auto"/>
        <w:left w:val="none" w:sz="0" w:space="0" w:color="auto"/>
        <w:bottom w:val="none" w:sz="0" w:space="0" w:color="auto"/>
        <w:right w:val="none" w:sz="0" w:space="0" w:color="auto"/>
      </w:divBdr>
    </w:div>
    <w:div w:id="442968055">
      <w:bodyDiv w:val="1"/>
      <w:marLeft w:val="0"/>
      <w:marRight w:val="0"/>
      <w:marTop w:val="0"/>
      <w:marBottom w:val="0"/>
      <w:divBdr>
        <w:top w:val="none" w:sz="0" w:space="0" w:color="auto"/>
        <w:left w:val="none" w:sz="0" w:space="0" w:color="auto"/>
        <w:bottom w:val="none" w:sz="0" w:space="0" w:color="auto"/>
        <w:right w:val="none" w:sz="0" w:space="0" w:color="auto"/>
      </w:divBdr>
    </w:div>
    <w:div w:id="510218093">
      <w:bodyDiv w:val="1"/>
      <w:marLeft w:val="0"/>
      <w:marRight w:val="0"/>
      <w:marTop w:val="0"/>
      <w:marBottom w:val="0"/>
      <w:divBdr>
        <w:top w:val="none" w:sz="0" w:space="0" w:color="auto"/>
        <w:left w:val="none" w:sz="0" w:space="0" w:color="auto"/>
        <w:bottom w:val="none" w:sz="0" w:space="0" w:color="auto"/>
        <w:right w:val="none" w:sz="0" w:space="0" w:color="auto"/>
      </w:divBdr>
    </w:div>
    <w:div w:id="592977975">
      <w:bodyDiv w:val="1"/>
      <w:marLeft w:val="0"/>
      <w:marRight w:val="0"/>
      <w:marTop w:val="0"/>
      <w:marBottom w:val="0"/>
      <w:divBdr>
        <w:top w:val="none" w:sz="0" w:space="0" w:color="auto"/>
        <w:left w:val="none" w:sz="0" w:space="0" w:color="auto"/>
        <w:bottom w:val="none" w:sz="0" w:space="0" w:color="auto"/>
        <w:right w:val="none" w:sz="0" w:space="0" w:color="auto"/>
      </w:divBdr>
    </w:div>
    <w:div w:id="677274241">
      <w:bodyDiv w:val="1"/>
      <w:marLeft w:val="0"/>
      <w:marRight w:val="0"/>
      <w:marTop w:val="0"/>
      <w:marBottom w:val="0"/>
      <w:divBdr>
        <w:top w:val="none" w:sz="0" w:space="0" w:color="auto"/>
        <w:left w:val="none" w:sz="0" w:space="0" w:color="auto"/>
        <w:bottom w:val="none" w:sz="0" w:space="0" w:color="auto"/>
        <w:right w:val="none" w:sz="0" w:space="0" w:color="auto"/>
      </w:divBdr>
    </w:div>
    <w:div w:id="724525197">
      <w:bodyDiv w:val="1"/>
      <w:marLeft w:val="0"/>
      <w:marRight w:val="0"/>
      <w:marTop w:val="0"/>
      <w:marBottom w:val="0"/>
      <w:divBdr>
        <w:top w:val="none" w:sz="0" w:space="0" w:color="auto"/>
        <w:left w:val="none" w:sz="0" w:space="0" w:color="auto"/>
        <w:bottom w:val="none" w:sz="0" w:space="0" w:color="auto"/>
        <w:right w:val="none" w:sz="0" w:space="0" w:color="auto"/>
      </w:divBdr>
    </w:div>
    <w:div w:id="732780922">
      <w:bodyDiv w:val="1"/>
      <w:marLeft w:val="0"/>
      <w:marRight w:val="0"/>
      <w:marTop w:val="0"/>
      <w:marBottom w:val="0"/>
      <w:divBdr>
        <w:top w:val="none" w:sz="0" w:space="0" w:color="auto"/>
        <w:left w:val="none" w:sz="0" w:space="0" w:color="auto"/>
        <w:bottom w:val="none" w:sz="0" w:space="0" w:color="auto"/>
        <w:right w:val="none" w:sz="0" w:space="0" w:color="auto"/>
      </w:divBdr>
    </w:div>
    <w:div w:id="826244091">
      <w:bodyDiv w:val="1"/>
      <w:marLeft w:val="0"/>
      <w:marRight w:val="0"/>
      <w:marTop w:val="0"/>
      <w:marBottom w:val="0"/>
      <w:divBdr>
        <w:top w:val="none" w:sz="0" w:space="0" w:color="auto"/>
        <w:left w:val="none" w:sz="0" w:space="0" w:color="auto"/>
        <w:bottom w:val="none" w:sz="0" w:space="0" w:color="auto"/>
        <w:right w:val="none" w:sz="0" w:space="0" w:color="auto"/>
      </w:divBdr>
    </w:div>
    <w:div w:id="864058396">
      <w:bodyDiv w:val="1"/>
      <w:marLeft w:val="0"/>
      <w:marRight w:val="0"/>
      <w:marTop w:val="0"/>
      <w:marBottom w:val="0"/>
      <w:divBdr>
        <w:top w:val="none" w:sz="0" w:space="0" w:color="auto"/>
        <w:left w:val="none" w:sz="0" w:space="0" w:color="auto"/>
        <w:bottom w:val="none" w:sz="0" w:space="0" w:color="auto"/>
        <w:right w:val="none" w:sz="0" w:space="0" w:color="auto"/>
      </w:divBdr>
    </w:div>
    <w:div w:id="922372945">
      <w:bodyDiv w:val="1"/>
      <w:marLeft w:val="0"/>
      <w:marRight w:val="0"/>
      <w:marTop w:val="0"/>
      <w:marBottom w:val="0"/>
      <w:divBdr>
        <w:top w:val="none" w:sz="0" w:space="0" w:color="auto"/>
        <w:left w:val="none" w:sz="0" w:space="0" w:color="auto"/>
        <w:bottom w:val="none" w:sz="0" w:space="0" w:color="auto"/>
        <w:right w:val="none" w:sz="0" w:space="0" w:color="auto"/>
      </w:divBdr>
    </w:div>
    <w:div w:id="952829564">
      <w:bodyDiv w:val="1"/>
      <w:marLeft w:val="0"/>
      <w:marRight w:val="0"/>
      <w:marTop w:val="0"/>
      <w:marBottom w:val="0"/>
      <w:divBdr>
        <w:top w:val="none" w:sz="0" w:space="0" w:color="auto"/>
        <w:left w:val="none" w:sz="0" w:space="0" w:color="auto"/>
        <w:bottom w:val="none" w:sz="0" w:space="0" w:color="auto"/>
        <w:right w:val="none" w:sz="0" w:space="0" w:color="auto"/>
      </w:divBdr>
    </w:div>
    <w:div w:id="1002657531">
      <w:bodyDiv w:val="1"/>
      <w:marLeft w:val="0"/>
      <w:marRight w:val="0"/>
      <w:marTop w:val="0"/>
      <w:marBottom w:val="0"/>
      <w:divBdr>
        <w:top w:val="none" w:sz="0" w:space="0" w:color="auto"/>
        <w:left w:val="none" w:sz="0" w:space="0" w:color="auto"/>
        <w:bottom w:val="none" w:sz="0" w:space="0" w:color="auto"/>
        <w:right w:val="none" w:sz="0" w:space="0" w:color="auto"/>
      </w:divBdr>
    </w:div>
    <w:div w:id="1117140175">
      <w:bodyDiv w:val="1"/>
      <w:marLeft w:val="0"/>
      <w:marRight w:val="0"/>
      <w:marTop w:val="0"/>
      <w:marBottom w:val="0"/>
      <w:divBdr>
        <w:top w:val="none" w:sz="0" w:space="0" w:color="auto"/>
        <w:left w:val="none" w:sz="0" w:space="0" w:color="auto"/>
        <w:bottom w:val="none" w:sz="0" w:space="0" w:color="auto"/>
        <w:right w:val="none" w:sz="0" w:space="0" w:color="auto"/>
      </w:divBdr>
    </w:div>
    <w:div w:id="1189951487">
      <w:bodyDiv w:val="1"/>
      <w:marLeft w:val="0"/>
      <w:marRight w:val="0"/>
      <w:marTop w:val="0"/>
      <w:marBottom w:val="0"/>
      <w:divBdr>
        <w:top w:val="none" w:sz="0" w:space="0" w:color="auto"/>
        <w:left w:val="none" w:sz="0" w:space="0" w:color="auto"/>
        <w:bottom w:val="none" w:sz="0" w:space="0" w:color="auto"/>
        <w:right w:val="none" w:sz="0" w:space="0" w:color="auto"/>
      </w:divBdr>
    </w:div>
    <w:div w:id="1197814121">
      <w:bodyDiv w:val="1"/>
      <w:marLeft w:val="0"/>
      <w:marRight w:val="0"/>
      <w:marTop w:val="0"/>
      <w:marBottom w:val="0"/>
      <w:divBdr>
        <w:top w:val="none" w:sz="0" w:space="0" w:color="auto"/>
        <w:left w:val="none" w:sz="0" w:space="0" w:color="auto"/>
        <w:bottom w:val="none" w:sz="0" w:space="0" w:color="auto"/>
        <w:right w:val="none" w:sz="0" w:space="0" w:color="auto"/>
      </w:divBdr>
    </w:div>
    <w:div w:id="1219779134">
      <w:bodyDiv w:val="1"/>
      <w:marLeft w:val="0"/>
      <w:marRight w:val="0"/>
      <w:marTop w:val="0"/>
      <w:marBottom w:val="0"/>
      <w:divBdr>
        <w:top w:val="none" w:sz="0" w:space="0" w:color="auto"/>
        <w:left w:val="none" w:sz="0" w:space="0" w:color="auto"/>
        <w:bottom w:val="none" w:sz="0" w:space="0" w:color="auto"/>
        <w:right w:val="none" w:sz="0" w:space="0" w:color="auto"/>
      </w:divBdr>
    </w:div>
    <w:div w:id="1260217560">
      <w:bodyDiv w:val="1"/>
      <w:marLeft w:val="0"/>
      <w:marRight w:val="0"/>
      <w:marTop w:val="0"/>
      <w:marBottom w:val="0"/>
      <w:divBdr>
        <w:top w:val="none" w:sz="0" w:space="0" w:color="auto"/>
        <w:left w:val="none" w:sz="0" w:space="0" w:color="auto"/>
        <w:bottom w:val="none" w:sz="0" w:space="0" w:color="auto"/>
        <w:right w:val="none" w:sz="0" w:space="0" w:color="auto"/>
      </w:divBdr>
    </w:div>
    <w:div w:id="1277834267">
      <w:bodyDiv w:val="1"/>
      <w:marLeft w:val="0"/>
      <w:marRight w:val="0"/>
      <w:marTop w:val="0"/>
      <w:marBottom w:val="0"/>
      <w:divBdr>
        <w:top w:val="none" w:sz="0" w:space="0" w:color="auto"/>
        <w:left w:val="none" w:sz="0" w:space="0" w:color="auto"/>
        <w:bottom w:val="none" w:sz="0" w:space="0" w:color="auto"/>
        <w:right w:val="none" w:sz="0" w:space="0" w:color="auto"/>
      </w:divBdr>
    </w:div>
    <w:div w:id="1328678094">
      <w:bodyDiv w:val="1"/>
      <w:marLeft w:val="0"/>
      <w:marRight w:val="0"/>
      <w:marTop w:val="0"/>
      <w:marBottom w:val="0"/>
      <w:divBdr>
        <w:top w:val="none" w:sz="0" w:space="0" w:color="auto"/>
        <w:left w:val="none" w:sz="0" w:space="0" w:color="auto"/>
        <w:bottom w:val="none" w:sz="0" w:space="0" w:color="auto"/>
        <w:right w:val="none" w:sz="0" w:space="0" w:color="auto"/>
      </w:divBdr>
    </w:div>
    <w:div w:id="1491289211">
      <w:bodyDiv w:val="1"/>
      <w:marLeft w:val="0"/>
      <w:marRight w:val="0"/>
      <w:marTop w:val="0"/>
      <w:marBottom w:val="0"/>
      <w:divBdr>
        <w:top w:val="none" w:sz="0" w:space="0" w:color="auto"/>
        <w:left w:val="none" w:sz="0" w:space="0" w:color="auto"/>
        <w:bottom w:val="none" w:sz="0" w:space="0" w:color="auto"/>
        <w:right w:val="none" w:sz="0" w:space="0" w:color="auto"/>
      </w:divBdr>
    </w:div>
    <w:div w:id="1565143275">
      <w:bodyDiv w:val="1"/>
      <w:marLeft w:val="0"/>
      <w:marRight w:val="0"/>
      <w:marTop w:val="0"/>
      <w:marBottom w:val="0"/>
      <w:divBdr>
        <w:top w:val="none" w:sz="0" w:space="0" w:color="auto"/>
        <w:left w:val="none" w:sz="0" w:space="0" w:color="auto"/>
        <w:bottom w:val="none" w:sz="0" w:space="0" w:color="auto"/>
        <w:right w:val="none" w:sz="0" w:space="0" w:color="auto"/>
      </w:divBdr>
    </w:div>
    <w:div w:id="1626623387">
      <w:bodyDiv w:val="1"/>
      <w:marLeft w:val="0"/>
      <w:marRight w:val="0"/>
      <w:marTop w:val="0"/>
      <w:marBottom w:val="0"/>
      <w:divBdr>
        <w:top w:val="none" w:sz="0" w:space="0" w:color="auto"/>
        <w:left w:val="none" w:sz="0" w:space="0" w:color="auto"/>
        <w:bottom w:val="none" w:sz="0" w:space="0" w:color="auto"/>
        <w:right w:val="none" w:sz="0" w:space="0" w:color="auto"/>
      </w:divBdr>
    </w:div>
    <w:div w:id="1628000096">
      <w:bodyDiv w:val="1"/>
      <w:marLeft w:val="0"/>
      <w:marRight w:val="0"/>
      <w:marTop w:val="0"/>
      <w:marBottom w:val="0"/>
      <w:divBdr>
        <w:top w:val="none" w:sz="0" w:space="0" w:color="auto"/>
        <w:left w:val="none" w:sz="0" w:space="0" w:color="auto"/>
        <w:bottom w:val="none" w:sz="0" w:space="0" w:color="auto"/>
        <w:right w:val="none" w:sz="0" w:space="0" w:color="auto"/>
      </w:divBdr>
    </w:div>
    <w:div w:id="1637562248">
      <w:bodyDiv w:val="1"/>
      <w:marLeft w:val="0"/>
      <w:marRight w:val="0"/>
      <w:marTop w:val="0"/>
      <w:marBottom w:val="0"/>
      <w:divBdr>
        <w:top w:val="none" w:sz="0" w:space="0" w:color="auto"/>
        <w:left w:val="none" w:sz="0" w:space="0" w:color="auto"/>
        <w:bottom w:val="none" w:sz="0" w:space="0" w:color="auto"/>
        <w:right w:val="none" w:sz="0" w:space="0" w:color="auto"/>
      </w:divBdr>
    </w:div>
    <w:div w:id="1707099065">
      <w:bodyDiv w:val="1"/>
      <w:marLeft w:val="0"/>
      <w:marRight w:val="0"/>
      <w:marTop w:val="0"/>
      <w:marBottom w:val="0"/>
      <w:divBdr>
        <w:top w:val="none" w:sz="0" w:space="0" w:color="auto"/>
        <w:left w:val="none" w:sz="0" w:space="0" w:color="auto"/>
        <w:bottom w:val="none" w:sz="0" w:space="0" w:color="auto"/>
        <w:right w:val="none" w:sz="0" w:space="0" w:color="auto"/>
      </w:divBdr>
    </w:div>
    <w:div w:id="1721123733">
      <w:bodyDiv w:val="1"/>
      <w:marLeft w:val="0"/>
      <w:marRight w:val="0"/>
      <w:marTop w:val="0"/>
      <w:marBottom w:val="0"/>
      <w:divBdr>
        <w:top w:val="none" w:sz="0" w:space="0" w:color="auto"/>
        <w:left w:val="none" w:sz="0" w:space="0" w:color="auto"/>
        <w:bottom w:val="none" w:sz="0" w:space="0" w:color="auto"/>
        <w:right w:val="none" w:sz="0" w:space="0" w:color="auto"/>
      </w:divBdr>
    </w:div>
    <w:div w:id="1743674084">
      <w:bodyDiv w:val="1"/>
      <w:marLeft w:val="0"/>
      <w:marRight w:val="0"/>
      <w:marTop w:val="0"/>
      <w:marBottom w:val="0"/>
      <w:divBdr>
        <w:top w:val="none" w:sz="0" w:space="0" w:color="auto"/>
        <w:left w:val="none" w:sz="0" w:space="0" w:color="auto"/>
        <w:bottom w:val="none" w:sz="0" w:space="0" w:color="auto"/>
        <w:right w:val="none" w:sz="0" w:space="0" w:color="auto"/>
      </w:divBdr>
    </w:div>
    <w:div w:id="1753157526">
      <w:bodyDiv w:val="1"/>
      <w:marLeft w:val="0"/>
      <w:marRight w:val="0"/>
      <w:marTop w:val="0"/>
      <w:marBottom w:val="0"/>
      <w:divBdr>
        <w:top w:val="none" w:sz="0" w:space="0" w:color="auto"/>
        <w:left w:val="none" w:sz="0" w:space="0" w:color="auto"/>
        <w:bottom w:val="none" w:sz="0" w:space="0" w:color="auto"/>
        <w:right w:val="none" w:sz="0" w:space="0" w:color="auto"/>
      </w:divBdr>
    </w:div>
    <w:div w:id="1766464030">
      <w:bodyDiv w:val="1"/>
      <w:marLeft w:val="0"/>
      <w:marRight w:val="0"/>
      <w:marTop w:val="0"/>
      <w:marBottom w:val="0"/>
      <w:divBdr>
        <w:top w:val="none" w:sz="0" w:space="0" w:color="auto"/>
        <w:left w:val="none" w:sz="0" w:space="0" w:color="auto"/>
        <w:bottom w:val="none" w:sz="0" w:space="0" w:color="auto"/>
        <w:right w:val="none" w:sz="0" w:space="0" w:color="auto"/>
      </w:divBdr>
    </w:div>
    <w:div w:id="1768771298">
      <w:bodyDiv w:val="1"/>
      <w:marLeft w:val="0"/>
      <w:marRight w:val="0"/>
      <w:marTop w:val="0"/>
      <w:marBottom w:val="0"/>
      <w:divBdr>
        <w:top w:val="none" w:sz="0" w:space="0" w:color="auto"/>
        <w:left w:val="none" w:sz="0" w:space="0" w:color="auto"/>
        <w:bottom w:val="none" w:sz="0" w:space="0" w:color="auto"/>
        <w:right w:val="none" w:sz="0" w:space="0" w:color="auto"/>
      </w:divBdr>
    </w:div>
    <w:div w:id="1941912916">
      <w:bodyDiv w:val="1"/>
      <w:marLeft w:val="0"/>
      <w:marRight w:val="0"/>
      <w:marTop w:val="0"/>
      <w:marBottom w:val="0"/>
      <w:divBdr>
        <w:top w:val="none" w:sz="0" w:space="0" w:color="auto"/>
        <w:left w:val="none" w:sz="0" w:space="0" w:color="auto"/>
        <w:bottom w:val="none" w:sz="0" w:space="0" w:color="auto"/>
        <w:right w:val="none" w:sz="0" w:space="0" w:color="auto"/>
      </w:divBdr>
    </w:div>
    <w:div w:id="1960867699">
      <w:bodyDiv w:val="1"/>
      <w:marLeft w:val="0"/>
      <w:marRight w:val="0"/>
      <w:marTop w:val="0"/>
      <w:marBottom w:val="0"/>
      <w:divBdr>
        <w:top w:val="none" w:sz="0" w:space="0" w:color="auto"/>
        <w:left w:val="none" w:sz="0" w:space="0" w:color="auto"/>
        <w:bottom w:val="none" w:sz="0" w:space="0" w:color="auto"/>
        <w:right w:val="none" w:sz="0" w:space="0" w:color="auto"/>
      </w:divBdr>
    </w:div>
    <w:div w:id="1970283046">
      <w:bodyDiv w:val="1"/>
      <w:marLeft w:val="0"/>
      <w:marRight w:val="0"/>
      <w:marTop w:val="0"/>
      <w:marBottom w:val="0"/>
      <w:divBdr>
        <w:top w:val="none" w:sz="0" w:space="0" w:color="auto"/>
        <w:left w:val="none" w:sz="0" w:space="0" w:color="auto"/>
        <w:bottom w:val="none" w:sz="0" w:space="0" w:color="auto"/>
        <w:right w:val="none" w:sz="0" w:space="0" w:color="auto"/>
      </w:divBdr>
    </w:div>
    <w:div w:id="2007904417">
      <w:bodyDiv w:val="1"/>
      <w:marLeft w:val="0"/>
      <w:marRight w:val="0"/>
      <w:marTop w:val="0"/>
      <w:marBottom w:val="0"/>
      <w:divBdr>
        <w:top w:val="none" w:sz="0" w:space="0" w:color="auto"/>
        <w:left w:val="none" w:sz="0" w:space="0" w:color="auto"/>
        <w:bottom w:val="none" w:sz="0" w:space="0" w:color="auto"/>
        <w:right w:val="none" w:sz="0" w:space="0" w:color="auto"/>
      </w:divBdr>
    </w:div>
    <w:div w:id="2012759150">
      <w:bodyDiv w:val="1"/>
      <w:marLeft w:val="0"/>
      <w:marRight w:val="0"/>
      <w:marTop w:val="0"/>
      <w:marBottom w:val="0"/>
      <w:divBdr>
        <w:top w:val="none" w:sz="0" w:space="0" w:color="auto"/>
        <w:left w:val="none" w:sz="0" w:space="0" w:color="auto"/>
        <w:bottom w:val="none" w:sz="0" w:space="0" w:color="auto"/>
        <w:right w:val="none" w:sz="0" w:space="0" w:color="auto"/>
      </w:divBdr>
    </w:div>
    <w:div w:id="2081829695">
      <w:bodyDiv w:val="1"/>
      <w:marLeft w:val="0"/>
      <w:marRight w:val="0"/>
      <w:marTop w:val="0"/>
      <w:marBottom w:val="0"/>
      <w:divBdr>
        <w:top w:val="none" w:sz="0" w:space="0" w:color="auto"/>
        <w:left w:val="none" w:sz="0" w:space="0" w:color="auto"/>
        <w:bottom w:val="none" w:sz="0" w:space="0" w:color="auto"/>
        <w:right w:val="none" w:sz="0" w:space="0" w:color="auto"/>
      </w:divBdr>
    </w:div>
    <w:div w:id="2103407573">
      <w:bodyDiv w:val="1"/>
      <w:marLeft w:val="0"/>
      <w:marRight w:val="0"/>
      <w:marTop w:val="0"/>
      <w:marBottom w:val="0"/>
      <w:divBdr>
        <w:top w:val="none" w:sz="0" w:space="0" w:color="auto"/>
        <w:left w:val="none" w:sz="0" w:space="0" w:color="auto"/>
        <w:bottom w:val="none" w:sz="0" w:space="0" w:color="auto"/>
        <w:right w:val="none" w:sz="0" w:space="0" w:color="auto"/>
      </w:divBdr>
    </w:div>
    <w:div w:id="211867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A0697-5EF5-477C-B69F-68DA1DA9E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460</Words>
  <Characters>2622</Characters>
  <Application>Microsoft Office Word</Application>
  <DocSecurity>0</DocSecurity>
  <Lines>21</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박주현(수업지원팀)</dc:creator>
  <cp:keywords/>
  <dc:description/>
  <cp:lastModifiedBy>user</cp:lastModifiedBy>
  <cp:revision>2</cp:revision>
  <cp:lastPrinted>2021-12-08T05:47:00Z</cp:lastPrinted>
  <dcterms:created xsi:type="dcterms:W3CDTF">2026-04-14T06:28:00Z</dcterms:created>
  <dcterms:modified xsi:type="dcterms:W3CDTF">2026-04-14T06:28:00Z</dcterms:modified>
</cp:coreProperties>
</file>